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871D0" w14:textId="3E66DAA5" w:rsidR="00EA7BC9" w:rsidRPr="000D51B7" w:rsidRDefault="001B6704" w:rsidP="001B6704">
      <w:pPr>
        <w:jc w:val="center"/>
        <w:rPr>
          <w:rFonts w:ascii="Arial" w:hAnsi="Arial" w:cs="Arial"/>
          <w:b/>
          <w:color w:val="3B82B8"/>
          <w:sz w:val="44"/>
          <w:szCs w:val="44"/>
        </w:rPr>
      </w:pPr>
      <w:r w:rsidRPr="000D51B7">
        <w:rPr>
          <w:rFonts w:ascii="Arial" w:hAnsi="Arial" w:cs="Arial"/>
          <w:b/>
          <w:color w:val="3B82B8"/>
          <w:sz w:val="44"/>
          <w:szCs w:val="44"/>
        </w:rPr>
        <w:t>Cyngor Sir CEREDIGION County Council</w:t>
      </w:r>
    </w:p>
    <w:p w14:paraId="2C13635A" w14:textId="77777777" w:rsidR="000D51B7" w:rsidRPr="000D51B7" w:rsidRDefault="000D51B7" w:rsidP="001B6704">
      <w:pPr>
        <w:jc w:val="center"/>
        <w:rPr>
          <w:rFonts w:ascii="Arial" w:hAnsi="Arial" w:cs="Arial"/>
          <w:b/>
          <w:color w:val="3B82B8"/>
          <w:sz w:val="40"/>
          <w:szCs w:val="40"/>
        </w:rPr>
      </w:pPr>
    </w:p>
    <w:p w14:paraId="1AC14BC6" w14:textId="5B322563" w:rsidR="001B6704" w:rsidRPr="00610118" w:rsidRDefault="001B6704" w:rsidP="00610118">
      <w:pPr>
        <w:pStyle w:val="Heading1"/>
        <w:jc w:val="center"/>
        <w:rPr>
          <w:rFonts w:asciiTheme="minorBidi" w:eastAsia="Times New Roman" w:hAnsiTheme="minorBidi" w:cstheme="minorBidi"/>
          <w:b/>
          <w:bCs/>
          <w:sz w:val="52"/>
          <w:szCs w:val="52"/>
          <w:lang w:eastAsia="en-GB"/>
        </w:rPr>
      </w:pPr>
      <w:r w:rsidRPr="00610118">
        <w:rPr>
          <w:rFonts w:asciiTheme="minorBidi" w:eastAsia="Times New Roman" w:hAnsiTheme="minorBidi" w:cstheme="minorBidi"/>
          <w:b/>
          <w:bCs/>
          <w:sz w:val="52"/>
          <w:szCs w:val="52"/>
          <w:lang w:eastAsia="en-GB"/>
        </w:rPr>
        <w:t>Public Consultation</w:t>
      </w:r>
    </w:p>
    <w:p w14:paraId="579871D3" w14:textId="77777777" w:rsidR="00645472" w:rsidRDefault="00645472"/>
    <w:p w14:paraId="579871D4" w14:textId="77777777" w:rsidR="00645472" w:rsidRDefault="00A74E8D">
      <w:r>
        <w:rPr>
          <w:rFonts w:cs="Arial"/>
          <w:noProof/>
          <w:lang w:eastAsia="en-GB"/>
        </w:rPr>
        <mc:AlternateContent>
          <mc:Choice Requires="wps">
            <w:drawing>
              <wp:anchor distT="0" distB="0" distL="114300" distR="114300" simplePos="0" relativeHeight="251664384" behindDoc="0" locked="0" layoutInCell="1" allowOverlap="1" wp14:anchorId="579871DF" wp14:editId="4D0F0784">
                <wp:simplePos x="0" y="0"/>
                <wp:positionH relativeFrom="column">
                  <wp:posOffset>1282535</wp:posOffset>
                </wp:positionH>
                <wp:positionV relativeFrom="paragraph">
                  <wp:posOffset>56589</wp:posOffset>
                </wp:positionV>
                <wp:extent cx="3040083" cy="0"/>
                <wp:effectExtent l="0" t="0" r="27305" b="1905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40083" cy="0"/>
                        </a:xfrm>
                        <a:prstGeom prst="line">
                          <a:avLst/>
                        </a:prstGeom>
                        <a:ln>
                          <a:solidFill>
                            <a:srgbClr val="3758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59E07" id="Straight Connector 25"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4.45pt" to="340.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" strokecolor="#37587e"/>
            </w:pict>
          </mc:Fallback>
        </mc:AlternateContent>
      </w:r>
    </w:p>
    <w:p w14:paraId="579871D5" w14:textId="77777777" w:rsidR="00645472" w:rsidRDefault="00645472"/>
    <w:p w14:paraId="579871D6" w14:textId="77777777" w:rsidR="00645472" w:rsidRDefault="00A74E8D">
      <w:r>
        <w:rPr>
          <w:b/>
          <w:noProof/>
          <w:lang w:eastAsia="en-GB"/>
        </w:rPr>
        <w:drawing>
          <wp:anchor distT="0" distB="0" distL="114300" distR="114300" simplePos="0" relativeHeight="251662336" behindDoc="1" locked="0" layoutInCell="1" allowOverlap="1" wp14:anchorId="579871E1" wp14:editId="54A02A52">
            <wp:simplePos x="0" y="0"/>
            <wp:positionH relativeFrom="column">
              <wp:posOffset>2217420</wp:posOffset>
            </wp:positionH>
            <wp:positionV relativeFrom="paragraph">
              <wp:posOffset>78105</wp:posOffset>
            </wp:positionV>
            <wp:extent cx="1219200" cy="2258695"/>
            <wp:effectExtent l="0" t="0" r="0" b="8255"/>
            <wp:wrapTight wrapText="bothSides">
              <wp:wrapPolygon edited="0">
                <wp:start x="5063" y="0"/>
                <wp:lineTo x="2025" y="182"/>
                <wp:lineTo x="1350" y="911"/>
                <wp:lineTo x="1350" y="8744"/>
                <wp:lineTo x="0" y="11659"/>
                <wp:lineTo x="0" y="13663"/>
                <wp:lineTo x="4388" y="17489"/>
                <wp:lineTo x="0" y="18400"/>
                <wp:lineTo x="0" y="20222"/>
                <wp:lineTo x="2700" y="20404"/>
                <wp:lineTo x="2363" y="21315"/>
                <wp:lineTo x="3375" y="21497"/>
                <wp:lineTo x="8438" y="21497"/>
                <wp:lineTo x="10125" y="21497"/>
                <wp:lineTo x="17550" y="21497"/>
                <wp:lineTo x="19575" y="21315"/>
                <wp:lineTo x="18900" y="20404"/>
                <wp:lineTo x="21263" y="20222"/>
                <wp:lineTo x="21263" y="18400"/>
                <wp:lineTo x="16875" y="17489"/>
                <wp:lineTo x="21263" y="13663"/>
                <wp:lineTo x="21263" y="11659"/>
                <wp:lineTo x="19575" y="8744"/>
                <wp:lineTo x="20250" y="1093"/>
                <wp:lineTo x="18900" y="182"/>
                <wp:lineTo x="15863" y="0"/>
                <wp:lineTo x="5063"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871D7" w14:textId="77777777" w:rsidR="006F5FA6" w:rsidRDefault="006F5FA6">
      <w:pPr>
        <w:rPr>
          <w:rFonts w:ascii="Arial" w:hAnsi="Arial" w:cs="Arial"/>
          <w:b/>
          <w:sz w:val="72"/>
        </w:rPr>
      </w:pPr>
    </w:p>
    <w:p w14:paraId="579871D8" w14:textId="77777777" w:rsidR="00645472" w:rsidRPr="00645472" w:rsidRDefault="00645472">
      <w:pPr>
        <w:rPr>
          <w:rFonts w:ascii="Arial" w:hAnsi="Arial" w:cs="Arial"/>
          <w:sz w:val="40"/>
        </w:rPr>
      </w:pPr>
    </w:p>
    <w:p w14:paraId="579871D9" w14:textId="77777777" w:rsidR="00645472" w:rsidRDefault="00645472">
      <w:pPr>
        <w:rPr>
          <w:rFonts w:ascii="Arial" w:hAnsi="Arial" w:cs="Arial"/>
          <w:sz w:val="40"/>
        </w:rPr>
      </w:pPr>
    </w:p>
    <w:p w14:paraId="579871DA" w14:textId="77777777" w:rsidR="00A74E8D" w:rsidRDefault="00A74E8D">
      <w:pPr>
        <w:rPr>
          <w:rFonts w:ascii="Arial" w:hAnsi="Arial" w:cs="Arial"/>
          <w:sz w:val="40"/>
        </w:rPr>
      </w:pPr>
    </w:p>
    <w:p w14:paraId="579871DC" w14:textId="77777777" w:rsidR="00A74E8D" w:rsidRPr="000D51B7" w:rsidRDefault="00A74E8D">
      <w:pPr>
        <w:rPr>
          <w:rFonts w:ascii="Arial Bold" w:hAnsi="Arial Bold" w:cs="Arial"/>
          <w:color w:val="37587E"/>
          <w:sz w:val="40"/>
        </w:rPr>
      </w:pPr>
    </w:p>
    <w:p w14:paraId="4C9A13BF" w14:textId="7193DC0A" w:rsidR="000D51B7" w:rsidRPr="004D2BC0" w:rsidRDefault="006D3352" w:rsidP="004D2BC0">
      <w:pPr>
        <w:pStyle w:val="Heading1"/>
        <w:jc w:val="center"/>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t xml:space="preserve">Ceredigion </w:t>
      </w:r>
      <w:r w:rsidR="00BA4F06" w:rsidRPr="004D2BC0">
        <w:rPr>
          <w:rFonts w:asciiTheme="minorBidi" w:eastAsia="Times New Roman" w:hAnsiTheme="minorBidi" w:cstheme="minorBidi"/>
          <w:b/>
          <w:bCs/>
          <w:sz w:val="40"/>
          <w:szCs w:val="40"/>
          <w:lang w:eastAsia="en-GB"/>
        </w:rPr>
        <w:t>Household Waste Site</w:t>
      </w:r>
      <w:r w:rsidRPr="004D2BC0">
        <w:rPr>
          <w:rFonts w:asciiTheme="minorBidi" w:eastAsia="Times New Roman" w:hAnsiTheme="minorBidi" w:cstheme="minorBidi"/>
          <w:b/>
          <w:bCs/>
          <w:sz w:val="40"/>
          <w:szCs w:val="40"/>
          <w:lang w:eastAsia="en-GB"/>
        </w:rPr>
        <w:t>s</w:t>
      </w:r>
    </w:p>
    <w:p w14:paraId="5CCFAF98" w14:textId="77777777" w:rsidR="0068402A" w:rsidRDefault="0068402A" w:rsidP="00371BAB">
      <w:pPr>
        <w:jc w:val="center"/>
        <w:rPr>
          <w:rFonts w:ascii="Arial Bold" w:eastAsia="Times New Roman" w:hAnsi="Arial Bold" w:cs="Arial"/>
          <w:b/>
          <w:color w:val="37587E"/>
          <w:sz w:val="52"/>
          <w:szCs w:val="52"/>
          <w:lang w:eastAsia="en-GB"/>
        </w:rPr>
      </w:pPr>
    </w:p>
    <w:p w14:paraId="076556D1" w14:textId="77777777" w:rsidR="00F16433" w:rsidRDefault="00F16433" w:rsidP="00594F22">
      <w:pPr>
        <w:rPr>
          <w:rFonts w:ascii="Arial Bold" w:eastAsia="Times New Roman" w:hAnsi="Arial Bold" w:cs="Arial"/>
          <w:b/>
          <w:color w:val="37587E"/>
          <w:sz w:val="40"/>
          <w:szCs w:val="40"/>
          <w:lang w:eastAsia="en-GB"/>
        </w:rPr>
      </w:pPr>
    </w:p>
    <w:p w14:paraId="4A6B2929" w14:textId="77777777" w:rsidR="00F16433" w:rsidRDefault="00F16433" w:rsidP="00594F22">
      <w:pPr>
        <w:rPr>
          <w:rFonts w:ascii="Arial Bold" w:eastAsia="Times New Roman" w:hAnsi="Arial Bold" w:cs="Arial"/>
          <w:b/>
          <w:color w:val="37587E"/>
          <w:sz w:val="40"/>
          <w:szCs w:val="40"/>
          <w:lang w:eastAsia="en-GB"/>
        </w:rPr>
      </w:pPr>
    </w:p>
    <w:p w14:paraId="6622A9D8" w14:textId="77777777" w:rsidR="00F16433" w:rsidRDefault="00F16433" w:rsidP="00594F22">
      <w:pPr>
        <w:rPr>
          <w:rFonts w:ascii="Arial Bold" w:eastAsia="Times New Roman" w:hAnsi="Arial Bold" w:cs="Arial"/>
          <w:b/>
          <w:color w:val="37587E"/>
          <w:sz w:val="40"/>
          <w:szCs w:val="40"/>
          <w:lang w:eastAsia="en-GB"/>
        </w:rPr>
      </w:pPr>
    </w:p>
    <w:p w14:paraId="03E9AB1D" w14:textId="1768AC03" w:rsidR="0068402A" w:rsidRPr="00B619C8" w:rsidRDefault="00596FE8" w:rsidP="00811F45">
      <w:pPr>
        <w:rPr>
          <w:rFonts w:asciiTheme="minorBidi" w:eastAsia="Times New Roman" w:hAnsiTheme="minorBidi"/>
          <w:b/>
          <w:color w:val="37587E"/>
          <w:sz w:val="28"/>
          <w:szCs w:val="28"/>
          <w:lang w:eastAsia="en-GB"/>
        </w:rPr>
      </w:pPr>
      <w:r w:rsidRPr="00B619C8">
        <w:rPr>
          <w:rFonts w:asciiTheme="minorBidi" w:eastAsia="Times New Roman" w:hAnsiTheme="minorBidi"/>
          <w:b/>
          <w:color w:val="37587E"/>
          <w:sz w:val="28"/>
          <w:szCs w:val="28"/>
          <w:lang w:eastAsia="en-GB"/>
        </w:rPr>
        <w:t>This consultation</w:t>
      </w:r>
      <w:r w:rsidR="0068402A" w:rsidRPr="00B619C8">
        <w:rPr>
          <w:rFonts w:asciiTheme="minorBidi" w:eastAsia="Times New Roman" w:hAnsiTheme="minorBidi"/>
          <w:b/>
          <w:color w:val="37587E"/>
          <w:sz w:val="28"/>
          <w:szCs w:val="28"/>
          <w:lang w:eastAsia="en-GB"/>
        </w:rPr>
        <w:t xml:space="preserve"> is available electr</w:t>
      </w:r>
      <w:r w:rsidR="00594F22" w:rsidRPr="00B619C8">
        <w:rPr>
          <w:rFonts w:asciiTheme="minorBidi" w:eastAsia="Times New Roman" w:hAnsiTheme="minorBidi"/>
          <w:b/>
          <w:color w:val="37587E"/>
          <w:sz w:val="28"/>
          <w:szCs w:val="28"/>
          <w:lang w:eastAsia="en-GB"/>
        </w:rPr>
        <w:t>oni</w:t>
      </w:r>
      <w:r w:rsidR="0068402A" w:rsidRPr="00B619C8">
        <w:rPr>
          <w:rFonts w:asciiTheme="minorBidi" w:eastAsia="Times New Roman" w:hAnsiTheme="minorBidi"/>
          <w:b/>
          <w:color w:val="37587E"/>
          <w:sz w:val="28"/>
          <w:szCs w:val="28"/>
          <w:lang w:eastAsia="en-GB"/>
        </w:rPr>
        <w:t>cally</w:t>
      </w:r>
      <w:r w:rsidR="008C2BAF" w:rsidRPr="00B619C8">
        <w:rPr>
          <w:rFonts w:asciiTheme="minorBidi" w:eastAsia="Times New Roman" w:hAnsiTheme="minorBidi"/>
          <w:b/>
          <w:color w:val="37587E"/>
          <w:sz w:val="28"/>
          <w:szCs w:val="28"/>
          <w:lang w:eastAsia="en-GB"/>
        </w:rPr>
        <w:t xml:space="preserve"> at</w:t>
      </w:r>
      <w:r w:rsidR="0068402A" w:rsidRPr="00B619C8">
        <w:rPr>
          <w:rFonts w:asciiTheme="minorBidi" w:eastAsia="Times New Roman" w:hAnsiTheme="minorBidi"/>
          <w:b/>
          <w:color w:val="37587E"/>
          <w:sz w:val="28"/>
          <w:szCs w:val="28"/>
          <w:lang w:eastAsia="en-GB"/>
        </w:rPr>
        <w:t>:</w:t>
      </w:r>
      <w:r w:rsidR="00811F45">
        <w:rPr>
          <w:rFonts w:asciiTheme="minorBidi" w:eastAsia="Times New Roman" w:hAnsiTheme="minorBidi"/>
          <w:b/>
          <w:color w:val="37587E"/>
          <w:sz w:val="28"/>
          <w:szCs w:val="28"/>
          <w:lang w:eastAsia="en-GB"/>
        </w:rPr>
        <w:t xml:space="preserve"> </w:t>
      </w:r>
      <w:hyperlink r:id="rId14" w:history="1">
        <w:r w:rsidR="00811F45" w:rsidRPr="00811F45">
          <w:rPr>
            <w:rStyle w:val="Hyperlink"/>
            <w:rFonts w:asciiTheme="minorBidi" w:eastAsia="Times New Roman" w:hAnsiTheme="minorBidi"/>
            <w:b/>
            <w:sz w:val="28"/>
            <w:szCs w:val="28"/>
            <w:lang w:eastAsia="en-GB"/>
          </w:rPr>
          <w:t>Review of Household Waste Sites - Ceredigion County Council</w:t>
        </w:r>
      </w:hyperlink>
    </w:p>
    <w:p w14:paraId="198DE4B7" w14:textId="77777777" w:rsidR="006430DF" w:rsidRDefault="006430DF" w:rsidP="0068402A">
      <w:pPr>
        <w:rPr>
          <w:rFonts w:ascii="Arial Bold" w:eastAsia="Times New Roman" w:hAnsi="Arial Bold" w:cs="Arial"/>
          <w:b/>
          <w:color w:val="37587E"/>
          <w:sz w:val="24"/>
          <w:szCs w:val="24"/>
          <w:lang w:eastAsia="en-GB"/>
        </w:rPr>
      </w:pPr>
    </w:p>
    <w:p w14:paraId="539E22CD" w14:textId="1DEE2372" w:rsidR="00371BAB" w:rsidRPr="000C2587" w:rsidRDefault="00371BAB" w:rsidP="00371BAB">
      <w:pPr>
        <w:pBdr>
          <w:top w:val="single" w:sz="4" w:space="0" w:color="auto"/>
          <w:left w:val="single" w:sz="4" w:space="4" w:color="auto"/>
          <w:bottom w:val="single" w:sz="4" w:space="1" w:color="auto"/>
          <w:right w:val="single" w:sz="4" w:space="4" w:color="auto"/>
        </w:pBdr>
        <w:rPr>
          <w:rFonts w:ascii="Arial" w:eastAsia="Times New Roman" w:hAnsi="Arial" w:cs="Arial"/>
          <w:b/>
          <w:sz w:val="44"/>
          <w:szCs w:val="44"/>
          <w:lang w:eastAsia="en-GB"/>
        </w:rPr>
      </w:pPr>
      <w:r w:rsidRPr="000C2587">
        <w:rPr>
          <w:rFonts w:ascii="Arial" w:eastAsia="Times New Roman" w:hAnsi="Arial" w:cs="Arial"/>
          <w:b/>
          <w:sz w:val="44"/>
          <w:szCs w:val="44"/>
          <w:lang w:eastAsia="en-GB"/>
        </w:rPr>
        <w:lastRenderedPageBreak/>
        <w:t xml:space="preserve">This document is available in alternative formats, such as large print or with a coloured background.  For more </w:t>
      </w:r>
      <w:r w:rsidR="007160A1" w:rsidRPr="000C2587">
        <w:rPr>
          <w:rFonts w:ascii="Arial" w:eastAsia="Times New Roman" w:hAnsi="Arial" w:cs="Arial"/>
          <w:b/>
          <w:sz w:val="44"/>
          <w:szCs w:val="44"/>
          <w:lang w:eastAsia="en-GB"/>
        </w:rPr>
        <w:t>information,</w:t>
      </w:r>
      <w:r w:rsidRPr="000C2587">
        <w:rPr>
          <w:rFonts w:ascii="Arial" w:eastAsia="Times New Roman" w:hAnsi="Arial" w:cs="Arial"/>
          <w:b/>
          <w:sz w:val="44"/>
          <w:szCs w:val="44"/>
          <w:lang w:eastAsia="en-GB"/>
        </w:rPr>
        <w:t xml:space="preserve"> please phone </w:t>
      </w:r>
      <w:r w:rsidRPr="000C2587">
        <w:rPr>
          <w:rFonts w:ascii="Arial" w:eastAsia="Times New Roman" w:hAnsi="Arial" w:cs="Arial"/>
          <w:b/>
          <w:bCs/>
          <w:sz w:val="44"/>
          <w:szCs w:val="44"/>
          <w:lang w:eastAsia="en-GB"/>
        </w:rPr>
        <w:t>01545 57</w:t>
      </w:r>
      <w:r w:rsidR="005E6421">
        <w:rPr>
          <w:rFonts w:ascii="Arial" w:eastAsia="Times New Roman" w:hAnsi="Arial" w:cs="Arial"/>
          <w:b/>
          <w:bCs/>
          <w:sz w:val="44"/>
          <w:szCs w:val="44"/>
          <w:lang w:eastAsia="en-GB"/>
        </w:rPr>
        <w:t>0881</w:t>
      </w:r>
      <w:r w:rsidRPr="000C2587">
        <w:rPr>
          <w:rFonts w:ascii="Arial" w:eastAsia="Times New Roman" w:hAnsi="Arial" w:cs="Arial"/>
          <w:b/>
          <w:bCs/>
          <w:sz w:val="44"/>
          <w:szCs w:val="44"/>
          <w:lang w:eastAsia="en-GB"/>
        </w:rPr>
        <w:t xml:space="preserve"> </w:t>
      </w:r>
      <w:r w:rsidRPr="000C2587">
        <w:rPr>
          <w:rFonts w:ascii="Arial" w:eastAsia="Times New Roman" w:hAnsi="Arial" w:cs="Arial"/>
          <w:b/>
          <w:sz w:val="44"/>
          <w:szCs w:val="44"/>
          <w:lang w:eastAsia="en-GB"/>
        </w:rPr>
        <w:t xml:space="preserve">or email </w:t>
      </w:r>
      <w:hyperlink r:id="rId15" w:history="1">
        <w:r w:rsidR="002A73F5" w:rsidRPr="00221B9B">
          <w:rPr>
            <w:rStyle w:val="Hyperlink"/>
            <w:rFonts w:ascii="Arial" w:eastAsia="Times New Roman" w:hAnsi="Arial" w:cs="Arial"/>
            <w:b/>
            <w:bCs/>
            <w:sz w:val="44"/>
            <w:szCs w:val="44"/>
            <w:lang w:eastAsia="en-GB"/>
          </w:rPr>
          <w:t>clic@ceredigion.gov.uk</w:t>
        </w:r>
      </w:hyperlink>
    </w:p>
    <w:p w14:paraId="50D541F0" w14:textId="77777777" w:rsidR="004136D0" w:rsidRPr="004D2BC0" w:rsidRDefault="004136D0" w:rsidP="004D2BC0">
      <w:pPr>
        <w:pStyle w:val="Heading2"/>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t>Share your views:</w:t>
      </w:r>
    </w:p>
    <w:p w14:paraId="204F6783" w14:textId="77777777" w:rsidR="004136D0" w:rsidRDefault="004136D0" w:rsidP="004136D0">
      <w:pPr>
        <w:spacing w:after="0" w:line="240" w:lineRule="auto"/>
        <w:rPr>
          <w:rFonts w:ascii="Arial Bold" w:eastAsia="Times New Roman" w:hAnsi="Arial Bold" w:cs="Arial"/>
          <w:color w:val="37587E"/>
          <w:sz w:val="36"/>
          <w:szCs w:val="36"/>
          <w:lang w:eastAsia="en-GB"/>
        </w:rPr>
      </w:pPr>
    </w:p>
    <w:p w14:paraId="2142BF78" w14:textId="5E5FC65D" w:rsidR="004136D0" w:rsidRDefault="004136D0" w:rsidP="004136D0">
      <w:pPr>
        <w:autoSpaceDE w:val="0"/>
        <w:autoSpaceDN w:val="0"/>
        <w:adjustRightInd w:val="0"/>
        <w:spacing w:after="0" w:line="240" w:lineRule="auto"/>
        <w:rPr>
          <w:rFonts w:ascii="Arial" w:hAnsi="Arial" w:cs="Arial"/>
          <w:color w:val="000000"/>
          <w:sz w:val="28"/>
          <w:szCs w:val="28"/>
        </w:rPr>
      </w:pPr>
      <w:r w:rsidRPr="00A6772F">
        <w:rPr>
          <w:rFonts w:ascii="Arial" w:hAnsi="Arial" w:cs="Arial"/>
          <w:color w:val="000000"/>
          <w:sz w:val="28"/>
          <w:szCs w:val="28"/>
        </w:rPr>
        <w:t>You can share your views by:</w:t>
      </w:r>
    </w:p>
    <w:p w14:paraId="79C23C81" w14:textId="77777777" w:rsidR="004D2BC0" w:rsidRDefault="004D2BC0" w:rsidP="004136D0">
      <w:pPr>
        <w:autoSpaceDE w:val="0"/>
        <w:autoSpaceDN w:val="0"/>
        <w:adjustRightInd w:val="0"/>
        <w:spacing w:after="0" w:line="240" w:lineRule="auto"/>
        <w:rPr>
          <w:rFonts w:ascii="Arial" w:hAnsi="Arial" w:cs="Arial"/>
          <w:color w:val="000000"/>
          <w:sz w:val="28"/>
          <w:szCs w:val="28"/>
        </w:rPr>
      </w:pPr>
    </w:p>
    <w:p w14:paraId="10B338A1" w14:textId="0302BFB3" w:rsidR="004136D0" w:rsidRPr="004D2BC0" w:rsidRDefault="004136D0" w:rsidP="005F0F03">
      <w:pPr>
        <w:autoSpaceDE w:val="0"/>
        <w:autoSpaceDN w:val="0"/>
        <w:adjustRightInd w:val="0"/>
        <w:spacing w:after="0" w:line="240" w:lineRule="auto"/>
        <w:rPr>
          <w:rFonts w:asciiTheme="minorBidi" w:hAnsiTheme="minorBidi"/>
          <w:sz w:val="28"/>
          <w:szCs w:val="28"/>
        </w:rPr>
      </w:pPr>
      <w:r w:rsidRPr="004D2BC0">
        <w:rPr>
          <w:rFonts w:asciiTheme="minorBidi" w:hAnsiTheme="minorBidi"/>
          <w:color w:val="000000"/>
          <w:sz w:val="28"/>
          <w:szCs w:val="28"/>
        </w:rPr>
        <w:t>Completing a feedback form online:</w:t>
      </w:r>
      <w:r w:rsidR="004D2BC0" w:rsidRPr="004D2BC0">
        <w:rPr>
          <w:rFonts w:asciiTheme="minorBidi" w:hAnsiTheme="minorBidi"/>
          <w:color w:val="000000"/>
          <w:sz w:val="28"/>
          <w:szCs w:val="28"/>
        </w:rPr>
        <w:t xml:space="preserve"> </w:t>
      </w:r>
      <w:hyperlink r:id="rId16" w:history="1">
        <w:r w:rsidR="005F0F03" w:rsidRPr="005F0F03">
          <w:rPr>
            <w:rStyle w:val="Hyperlink"/>
            <w:rFonts w:asciiTheme="minorBidi" w:hAnsiTheme="minorBidi"/>
            <w:sz w:val="28"/>
            <w:szCs w:val="28"/>
          </w:rPr>
          <w:t>Review of Household Waste Sites - Ceredigion County Council</w:t>
        </w:r>
      </w:hyperlink>
    </w:p>
    <w:p w14:paraId="024F19BD" w14:textId="77777777" w:rsidR="004D2BC0" w:rsidRPr="00A6772F" w:rsidRDefault="004D2BC0" w:rsidP="004D2BC0">
      <w:pPr>
        <w:autoSpaceDE w:val="0"/>
        <w:autoSpaceDN w:val="0"/>
        <w:adjustRightInd w:val="0"/>
        <w:spacing w:after="0" w:line="240" w:lineRule="auto"/>
        <w:rPr>
          <w:rFonts w:ascii="Arial" w:hAnsi="Arial" w:cs="Arial"/>
          <w:color w:val="000000"/>
          <w:sz w:val="28"/>
          <w:szCs w:val="28"/>
        </w:rPr>
      </w:pPr>
    </w:p>
    <w:p w14:paraId="4690297E" w14:textId="38774F3B" w:rsidR="004136D0" w:rsidRPr="00A6772F" w:rsidRDefault="004136D0" w:rsidP="004136D0">
      <w:pPr>
        <w:autoSpaceDE w:val="0"/>
        <w:autoSpaceDN w:val="0"/>
        <w:adjustRightInd w:val="0"/>
        <w:spacing w:after="0" w:line="240" w:lineRule="auto"/>
        <w:rPr>
          <w:rFonts w:ascii="Arial" w:hAnsi="Arial" w:cs="Arial"/>
          <w:color w:val="000000"/>
          <w:sz w:val="28"/>
          <w:szCs w:val="28"/>
        </w:rPr>
      </w:pPr>
      <w:r w:rsidRPr="00A6772F">
        <w:rPr>
          <w:rFonts w:ascii="Arial" w:hAnsi="Arial" w:cs="Arial"/>
          <w:color w:val="000000"/>
          <w:sz w:val="28"/>
          <w:szCs w:val="28"/>
        </w:rPr>
        <w:t xml:space="preserve">Or </w:t>
      </w:r>
      <w:r>
        <w:rPr>
          <w:rFonts w:ascii="Arial" w:hAnsi="Arial" w:cs="Arial"/>
          <w:color w:val="000000"/>
          <w:sz w:val="28"/>
          <w:szCs w:val="28"/>
        </w:rPr>
        <w:t xml:space="preserve">by </w:t>
      </w:r>
      <w:r w:rsidR="00BD5C2D">
        <w:rPr>
          <w:rFonts w:ascii="Arial" w:hAnsi="Arial" w:cs="Arial"/>
          <w:color w:val="000000"/>
          <w:sz w:val="28"/>
          <w:szCs w:val="28"/>
        </w:rPr>
        <w:t>returning this</w:t>
      </w:r>
      <w:r w:rsidRPr="00A6772F">
        <w:rPr>
          <w:rFonts w:ascii="Arial" w:hAnsi="Arial" w:cs="Arial"/>
          <w:color w:val="000000"/>
          <w:sz w:val="28"/>
          <w:szCs w:val="28"/>
        </w:rPr>
        <w:t xml:space="preserve"> feedback form to us at </w:t>
      </w:r>
      <w:r w:rsidR="00CC692E">
        <w:rPr>
          <w:rFonts w:ascii="Arial" w:hAnsi="Arial" w:cs="Arial"/>
          <w:color w:val="000000"/>
          <w:sz w:val="28"/>
          <w:szCs w:val="28"/>
        </w:rPr>
        <w:t>one of our Libraries or Leisure Centres or by post</w:t>
      </w:r>
      <w:r w:rsidR="00BD5C2D">
        <w:rPr>
          <w:rFonts w:ascii="Arial" w:hAnsi="Arial" w:cs="Arial"/>
          <w:color w:val="000000"/>
          <w:sz w:val="28"/>
          <w:szCs w:val="28"/>
        </w:rPr>
        <w:t xml:space="preserve"> to </w:t>
      </w:r>
      <w:r w:rsidRPr="00A6772F">
        <w:rPr>
          <w:rFonts w:ascii="Arial" w:hAnsi="Arial" w:cs="Arial"/>
          <w:color w:val="000000"/>
          <w:sz w:val="28"/>
          <w:szCs w:val="28"/>
        </w:rPr>
        <w:t xml:space="preserve">the address below: </w:t>
      </w:r>
    </w:p>
    <w:p w14:paraId="239498AC" w14:textId="77777777" w:rsidR="004136D0" w:rsidRDefault="004136D0" w:rsidP="004136D0">
      <w:pPr>
        <w:spacing w:after="0" w:line="240" w:lineRule="auto"/>
        <w:rPr>
          <w:rFonts w:ascii="Arial Bold" w:eastAsia="Times New Roman" w:hAnsi="Arial Bold" w:cs="Arial"/>
          <w:color w:val="37587E"/>
          <w:sz w:val="36"/>
          <w:szCs w:val="36"/>
          <w:lang w:eastAsia="en-GB"/>
        </w:rPr>
      </w:pPr>
    </w:p>
    <w:p w14:paraId="16B1C66B" w14:textId="77777777" w:rsidR="004136D0" w:rsidRPr="00AA3FC6" w:rsidRDefault="004136D0" w:rsidP="004136D0">
      <w:pPr>
        <w:spacing w:after="0" w:line="240" w:lineRule="auto"/>
        <w:rPr>
          <w:rFonts w:ascii="Arial" w:eastAsia="Times New Roman" w:hAnsi="Arial" w:cs="Arial"/>
          <w:sz w:val="28"/>
          <w:szCs w:val="28"/>
          <w:lang w:eastAsia="en-GB"/>
        </w:rPr>
      </w:pPr>
      <w:r w:rsidRPr="00AA3FC6">
        <w:rPr>
          <w:rFonts w:ascii="Arial" w:eastAsia="Times New Roman" w:hAnsi="Arial" w:cs="Arial"/>
          <w:sz w:val="28"/>
          <w:szCs w:val="28"/>
          <w:lang w:eastAsia="en-GB"/>
        </w:rPr>
        <w:t>Waste Management</w:t>
      </w:r>
      <w:r>
        <w:rPr>
          <w:rFonts w:ascii="Arial" w:eastAsia="Times New Roman" w:hAnsi="Arial" w:cs="Arial"/>
          <w:sz w:val="28"/>
          <w:szCs w:val="28"/>
          <w:lang w:eastAsia="en-GB"/>
        </w:rPr>
        <w:t xml:space="preserve"> Team</w:t>
      </w:r>
    </w:p>
    <w:p w14:paraId="3D15B8BC" w14:textId="77777777" w:rsidR="004136D0" w:rsidRPr="00AA3FC6" w:rsidRDefault="004136D0" w:rsidP="004136D0">
      <w:pPr>
        <w:spacing w:after="0" w:line="240" w:lineRule="auto"/>
        <w:rPr>
          <w:rFonts w:ascii="Arial" w:eastAsia="Times New Roman" w:hAnsi="Arial" w:cs="Arial"/>
          <w:sz w:val="28"/>
          <w:szCs w:val="28"/>
          <w:lang w:eastAsia="en-GB"/>
        </w:rPr>
      </w:pPr>
      <w:r w:rsidRPr="00AA3FC6">
        <w:rPr>
          <w:rFonts w:ascii="Arial" w:eastAsia="Times New Roman" w:hAnsi="Arial" w:cs="Arial"/>
          <w:sz w:val="28"/>
          <w:szCs w:val="28"/>
          <w:lang w:eastAsia="en-GB"/>
        </w:rPr>
        <w:t>Ceredigion County Council</w:t>
      </w:r>
    </w:p>
    <w:p w14:paraId="5FDCF24D" w14:textId="52156C43" w:rsidR="0072771E" w:rsidRPr="005D6017" w:rsidRDefault="0072771E" w:rsidP="0072771E">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 xml:space="preserve">Ceredigion </w:t>
      </w:r>
      <w:r w:rsidR="00CE6E01">
        <w:rPr>
          <w:rFonts w:ascii="Arial" w:eastAsia="Times New Roman" w:hAnsi="Arial" w:cs="Arial"/>
          <w:sz w:val="28"/>
          <w:szCs w:val="28"/>
          <w:lang w:eastAsia="en-GB"/>
        </w:rPr>
        <w:t xml:space="preserve">County Hall </w:t>
      </w:r>
      <w:r w:rsidRPr="005D6017">
        <w:rPr>
          <w:rFonts w:ascii="Arial" w:eastAsia="Times New Roman" w:hAnsi="Arial" w:cs="Arial"/>
          <w:sz w:val="28"/>
          <w:szCs w:val="28"/>
          <w:lang w:eastAsia="en-GB"/>
        </w:rPr>
        <w:t>Penmorfa</w:t>
      </w:r>
    </w:p>
    <w:p w14:paraId="3A486411" w14:textId="77777777" w:rsidR="0072771E" w:rsidRPr="005D6017" w:rsidRDefault="0072771E" w:rsidP="0072771E">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Aberaeron</w:t>
      </w:r>
    </w:p>
    <w:p w14:paraId="0633AFD4" w14:textId="77777777" w:rsidR="0072771E" w:rsidRPr="005D6017" w:rsidRDefault="0072771E" w:rsidP="0072771E">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Ceredigion</w:t>
      </w:r>
    </w:p>
    <w:p w14:paraId="13207E03" w14:textId="07ED0EB8" w:rsidR="002022DD" w:rsidRDefault="0072771E" w:rsidP="0072771E">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SA46 0PA</w:t>
      </w:r>
    </w:p>
    <w:p w14:paraId="33622D00" w14:textId="77777777" w:rsidR="00CE6E01" w:rsidRDefault="00CE6E01" w:rsidP="0072771E">
      <w:pPr>
        <w:spacing w:after="0" w:line="240" w:lineRule="auto"/>
        <w:rPr>
          <w:rFonts w:ascii="Arial" w:eastAsia="Times New Roman" w:hAnsi="Arial" w:cs="Arial"/>
          <w:sz w:val="28"/>
          <w:szCs w:val="28"/>
          <w:lang w:eastAsia="en-GB"/>
        </w:rPr>
      </w:pPr>
    </w:p>
    <w:p w14:paraId="79262421" w14:textId="77777777" w:rsidR="004136D0" w:rsidRPr="004D2BC0" w:rsidRDefault="004136D0" w:rsidP="004D2BC0">
      <w:pPr>
        <w:pStyle w:val="Heading2"/>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t>Contact us:</w:t>
      </w:r>
    </w:p>
    <w:p w14:paraId="4744FB07" w14:textId="77777777" w:rsidR="004136D0" w:rsidRPr="00910B1D" w:rsidRDefault="004136D0" w:rsidP="004136D0">
      <w:pPr>
        <w:spacing w:after="0" w:line="240" w:lineRule="auto"/>
        <w:rPr>
          <w:rFonts w:ascii="Arial Bold" w:eastAsia="Times New Roman" w:hAnsi="Arial Bold" w:cs="Arial"/>
          <w:color w:val="37587E"/>
          <w:sz w:val="36"/>
          <w:szCs w:val="36"/>
          <w:lang w:eastAsia="en-GB"/>
        </w:rPr>
      </w:pPr>
    </w:p>
    <w:p w14:paraId="3C5F21D2" w14:textId="6A7AEB75" w:rsidR="004136D0" w:rsidRDefault="004136D0" w:rsidP="004136D0">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 xml:space="preserve">By e-mail: </w:t>
      </w:r>
      <w:hyperlink r:id="rId17" w:history="1">
        <w:r w:rsidR="002A73F5" w:rsidRPr="00221B9B">
          <w:rPr>
            <w:rStyle w:val="Hyperlink"/>
            <w:rFonts w:ascii="Arial" w:eastAsia="Times New Roman" w:hAnsi="Arial" w:cs="Arial"/>
            <w:sz w:val="28"/>
            <w:szCs w:val="28"/>
            <w:lang w:eastAsia="en-GB"/>
          </w:rPr>
          <w:t>clic@ceredigion.gov.uk</w:t>
        </w:r>
      </w:hyperlink>
    </w:p>
    <w:p w14:paraId="28A14CCF" w14:textId="77777777" w:rsidR="004136D0" w:rsidRDefault="004136D0" w:rsidP="004136D0">
      <w:pPr>
        <w:spacing w:after="0" w:line="240" w:lineRule="auto"/>
        <w:rPr>
          <w:rFonts w:ascii="Arial" w:eastAsia="Times New Roman" w:hAnsi="Arial" w:cs="Arial"/>
          <w:sz w:val="28"/>
          <w:szCs w:val="28"/>
          <w:lang w:eastAsia="en-GB"/>
        </w:rPr>
      </w:pPr>
    </w:p>
    <w:p w14:paraId="4F0C5AAB" w14:textId="57100D85" w:rsidR="004136D0" w:rsidRPr="00AA3FC6" w:rsidRDefault="004136D0" w:rsidP="004136D0">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By phone: 01545 57</w:t>
      </w:r>
      <w:r w:rsidR="002A73F5">
        <w:rPr>
          <w:rFonts w:ascii="Arial" w:eastAsia="Times New Roman" w:hAnsi="Arial" w:cs="Arial"/>
          <w:sz w:val="28"/>
          <w:szCs w:val="28"/>
          <w:lang w:eastAsia="en-GB"/>
        </w:rPr>
        <w:t>0881</w:t>
      </w:r>
    </w:p>
    <w:p w14:paraId="27FF382D" w14:textId="77777777" w:rsidR="004136D0" w:rsidRDefault="004136D0" w:rsidP="004136D0">
      <w:pPr>
        <w:autoSpaceDE w:val="0"/>
        <w:autoSpaceDN w:val="0"/>
        <w:adjustRightInd w:val="0"/>
        <w:spacing w:after="0" w:line="240" w:lineRule="auto"/>
        <w:rPr>
          <w:rFonts w:ascii="Arial" w:hAnsi="Arial" w:cs="Arial"/>
          <w:color w:val="000000"/>
          <w:sz w:val="28"/>
          <w:szCs w:val="28"/>
        </w:rPr>
      </w:pPr>
    </w:p>
    <w:p w14:paraId="24866CCB" w14:textId="77777777" w:rsidR="0051487A" w:rsidRDefault="0051487A" w:rsidP="004136D0">
      <w:pPr>
        <w:autoSpaceDE w:val="0"/>
        <w:autoSpaceDN w:val="0"/>
        <w:adjustRightInd w:val="0"/>
        <w:spacing w:after="0" w:line="240" w:lineRule="auto"/>
        <w:rPr>
          <w:rFonts w:ascii="Arial" w:hAnsi="Arial" w:cs="Arial"/>
          <w:color w:val="000000"/>
          <w:sz w:val="32"/>
          <w:szCs w:val="32"/>
        </w:rPr>
      </w:pPr>
    </w:p>
    <w:p w14:paraId="633882E2" w14:textId="77777777" w:rsidR="0051487A" w:rsidRDefault="0051487A" w:rsidP="004136D0">
      <w:pPr>
        <w:autoSpaceDE w:val="0"/>
        <w:autoSpaceDN w:val="0"/>
        <w:adjustRightInd w:val="0"/>
        <w:spacing w:after="0" w:line="240" w:lineRule="auto"/>
        <w:rPr>
          <w:rFonts w:ascii="Arial" w:hAnsi="Arial" w:cs="Arial"/>
          <w:color w:val="000000"/>
          <w:sz w:val="32"/>
          <w:szCs w:val="32"/>
        </w:rPr>
      </w:pPr>
    </w:p>
    <w:p w14:paraId="051AD8F6" w14:textId="5ACF7140" w:rsidR="004136D0" w:rsidRDefault="004136D0" w:rsidP="004136D0">
      <w:pPr>
        <w:autoSpaceDE w:val="0"/>
        <w:autoSpaceDN w:val="0"/>
        <w:adjustRightInd w:val="0"/>
        <w:spacing w:after="0" w:line="240" w:lineRule="auto"/>
        <w:rPr>
          <w:rFonts w:ascii="Arial" w:hAnsi="Arial" w:cs="Arial"/>
          <w:color w:val="000000"/>
          <w:sz w:val="32"/>
          <w:szCs w:val="32"/>
        </w:rPr>
      </w:pPr>
      <w:r w:rsidRPr="00A6772F">
        <w:rPr>
          <w:rFonts w:ascii="Arial" w:hAnsi="Arial" w:cs="Arial"/>
          <w:color w:val="000000"/>
          <w:sz w:val="32"/>
          <w:szCs w:val="32"/>
        </w:rPr>
        <w:t xml:space="preserve">The closing date for feedback is </w:t>
      </w:r>
      <w:r w:rsidR="00B83188">
        <w:rPr>
          <w:rFonts w:ascii="Arial" w:hAnsi="Arial" w:cs="Arial"/>
          <w:color w:val="000000"/>
          <w:sz w:val="32"/>
          <w:szCs w:val="32"/>
        </w:rPr>
        <w:t>Monday 4</w:t>
      </w:r>
      <w:r w:rsidR="00B83188" w:rsidRPr="00B83188">
        <w:rPr>
          <w:rFonts w:ascii="Arial" w:hAnsi="Arial" w:cs="Arial"/>
          <w:color w:val="000000"/>
          <w:sz w:val="32"/>
          <w:szCs w:val="32"/>
          <w:vertAlign w:val="superscript"/>
        </w:rPr>
        <w:t>th</w:t>
      </w:r>
      <w:r w:rsidR="00B83188">
        <w:rPr>
          <w:rFonts w:ascii="Arial" w:hAnsi="Arial" w:cs="Arial"/>
          <w:color w:val="000000"/>
          <w:sz w:val="32"/>
          <w:szCs w:val="32"/>
        </w:rPr>
        <w:t xml:space="preserve"> August 2025.</w:t>
      </w:r>
    </w:p>
    <w:p w14:paraId="72021B33" w14:textId="77777777" w:rsidR="004136D0" w:rsidRDefault="004136D0" w:rsidP="004136D0">
      <w:pPr>
        <w:autoSpaceDE w:val="0"/>
        <w:autoSpaceDN w:val="0"/>
        <w:adjustRightInd w:val="0"/>
        <w:spacing w:after="0" w:line="240" w:lineRule="auto"/>
        <w:rPr>
          <w:rFonts w:ascii="Arial" w:hAnsi="Arial" w:cs="Arial"/>
          <w:color w:val="000000"/>
          <w:sz w:val="32"/>
          <w:szCs w:val="32"/>
        </w:rPr>
      </w:pPr>
    </w:p>
    <w:p w14:paraId="1851E7F9" w14:textId="77777777" w:rsidR="004136D0" w:rsidRDefault="004136D0" w:rsidP="000D51B7">
      <w:pPr>
        <w:rPr>
          <w:rFonts w:ascii="Arial Bold" w:eastAsia="Times New Roman" w:hAnsi="Arial Bold" w:cs="Arial"/>
          <w:b/>
          <w:color w:val="3B82B8"/>
          <w:sz w:val="36"/>
          <w:szCs w:val="36"/>
          <w:lang w:eastAsia="en-GB"/>
        </w:rPr>
      </w:pPr>
    </w:p>
    <w:p w14:paraId="5B709769" w14:textId="77777777" w:rsidR="008B7F2C" w:rsidRDefault="008B7F2C" w:rsidP="000D51B7">
      <w:pPr>
        <w:rPr>
          <w:rFonts w:ascii="Arial Bold" w:eastAsia="Times New Roman" w:hAnsi="Arial Bold" w:cs="Arial"/>
          <w:b/>
          <w:color w:val="3B82B8"/>
          <w:sz w:val="36"/>
          <w:szCs w:val="36"/>
          <w:lang w:eastAsia="en-GB"/>
        </w:rPr>
      </w:pPr>
    </w:p>
    <w:p w14:paraId="0656CF65" w14:textId="646CBF70" w:rsidR="000D51B7" w:rsidRDefault="008C17AB" w:rsidP="004D2BC0">
      <w:pPr>
        <w:pStyle w:val="Heading2"/>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lastRenderedPageBreak/>
        <w:t>Current Household Waste Sites</w:t>
      </w:r>
    </w:p>
    <w:p w14:paraId="7E643D11" w14:textId="77777777" w:rsidR="004D2BC0" w:rsidRPr="004D2BC0" w:rsidRDefault="004D2BC0" w:rsidP="004D2BC0">
      <w:pPr>
        <w:rPr>
          <w:lang w:eastAsia="en-GB"/>
        </w:rPr>
      </w:pPr>
    </w:p>
    <w:p w14:paraId="393084AB" w14:textId="0E69BC50" w:rsidR="00A754C7" w:rsidRDefault="008C17AB" w:rsidP="00C2359C">
      <w:pPr>
        <w:spacing w:after="0" w:line="240" w:lineRule="auto"/>
        <w:rPr>
          <w:rFonts w:ascii="Arial" w:eastAsia="Times New Roman" w:hAnsi="Arial" w:cs="Arial"/>
          <w:sz w:val="24"/>
          <w:szCs w:val="24"/>
          <w:lang w:eastAsia="en-GB"/>
        </w:rPr>
      </w:pPr>
      <w:r w:rsidRPr="00685638">
        <w:rPr>
          <w:rFonts w:ascii="Arial" w:eastAsia="Times New Roman" w:hAnsi="Arial" w:cs="Arial"/>
          <w:sz w:val="24"/>
          <w:szCs w:val="24"/>
          <w:lang w:eastAsia="en-GB"/>
        </w:rPr>
        <w:t>There are currently four H</w:t>
      </w:r>
      <w:r w:rsidR="008B7F2C">
        <w:rPr>
          <w:rFonts w:ascii="Arial" w:eastAsia="Times New Roman" w:hAnsi="Arial" w:cs="Arial"/>
          <w:sz w:val="24"/>
          <w:szCs w:val="24"/>
          <w:lang w:eastAsia="en-GB"/>
        </w:rPr>
        <w:t xml:space="preserve">ousehold </w:t>
      </w:r>
      <w:r w:rsidR="006739A6">
        <w:rPr>
          <w:rFonts w:ascii="Arial" w:eastAsia="Times New Roman" w:hAnsi="Arial" w:cs="Arial"/>
          <w:sz w:val="24"/>
          <w:szCs w:val="24"/>
          <w:lang w:eastAsia="en-GB"/>
        </w:rPr>
        <w:t>W</w:t>
      </w:r>
      <w:r w:rsidR="008B7F2C">
        <w:rPr>
          <w:rFonts w:ascii="Arial" w:eastAsia="Times New Roman" w:hAnsi="Arial" w:cs="Arial"/>
          <w:sz w:val="24"/>
          <w:szCs w:val="24"/>
          <w:lang w:eastAsia="en-GB"/>
        </w:rPr>
        <w:t xml:space="preserve">aste </w:t>
      </w:r>
      <w:r w:rsidR="006739A6">
        <w:rPr>
          <w:rFonts w:ascii="Arial" w:eastAsia="Times New Roman" w:hAnsi="Arial" w:cs="Arial"/>
          <w:sz w:val="24"/>
          <w:szCs w:val="24"/>
          <w:lang w:eastAsia="en-GB"/>
        </w:rPr>
        <w:t>S</w:t>
      </w:r>
      <w:r w:rsidR="008B7F2C">
        <w:rPr>
          <w:rFonts w:ascii="Arial" w:eastAsia="Times New Roman" w:hAnsi="Arial" w:cs="Arial"/>
          <w:sz w:val="24"/>
          <w:szCs w:val="24"/>
          <w:lang w:eastAsia="en-GB"/>
        </w:rPr>
        <w:t>ites</w:t>
      </w:r>
      <w:r w:rsidRPr="00685638">
        <w:rPr>
          <w:rFonts w:ascii="Arial" w:eastAsia="Times New Roman" w:hAnsi="Arial" w:cs="Arial"/>
          <w:sz w:val="24"/>
          <w:szCs w:val="24"/>
          <w:lang w:eastAsia="en-GB"/>
        </w:rPr>
        <w:t xml:space="preserve"> in </w:t>
      </w:r>
      <w:r w:rsidR="00A754C7" w:rsidRPr="00685638">
        <w:rPr>
          <w:rFonts w:ascii="Arial" w:eastAsia="Times New Roman" w:hAnsi="Arial" w:cs="Arial"/>
          <w:sz w:val="24"/>
          <w:szCs w:val="24"/>
          <w:lang w:eastAsia="en-GB"/>
        </w:rPr>
        <w:t>Ceredigion</w:t>
      </w:r>
      <w:r w:rsidR="007665DD">
        <w:rPr>
          <w:rFonts w:ascii="Arial" w:eastAsia="Times New Roman" w:hAnsi="Arial" w:cs="Arial"/>
          <w:sz w:val="24"/>
          <w:szCs w:val="24"/>
          <w:lang w:eastAsia="en-GB"/>
        </w:rPr>
        <w:t>, which is one of the highest number of sites per person in Wales</w:t>
      </w:r>
      <w:r w:rsidR="00A754C7" w:rsidRPr="00685638">
        <w:rPr>
          <w:rFonts w:ascii="Arial" w:eastAsia="Times New Roman" w:hAnsi="Arial" w:cs="Arial"/>
          <w:sz w:val="24"/>
          <w:szCs w:val="24"/>
          <w:lang w:eastAsia="en-GB"/>
        </w:rPr>
        <w:t>:</w:t>
      </w:r>
      <w:r w:rsidR="00BC3B48" w:rsidRPr="00685638">
        <w:rPr>
          <w:rFonts w:ascii="Arial" w:eastAsia="Times New Roman" w:hAnsi="Arial" w:cs="Arial"/>
          <w:sz w:val="24"/>
          <w:szCs w:val="24"/>
          <w:lang w:eastAsia="en-GB"/>
        </w:rPr>
        <w:t xml:space="preserve"> </w:t>
      </w:r>
    </w:p>
    <w:p w14:paraId="605D22AE" w14:textId="77777777" w:rsidR="00A754C7" w:rsidRDefault="00A754C7" w:rsidP="00C2359C">
      <w:pPr>
        <w:spacing w:after="0" w:line="240" w:lineRule="auto"/>
        <w:rPr>
          <w:rFonts w:ascii="Arial" w:eastAsia="Times New Roman" w:hAnsi="Arial" w:cs="Arial"/>
          <w:sz w:val="24"/>
          <w:szCs w:val="24"/>
          <w:lang w:eastAsia="en-GB"/>
        </w:rPr>
      </w:pPr>
    </w:p>
    <w:p w14:paraId="55E0EBDC" w14:textId="49F16021" w:rsidR="00A754C7" w:rsidRPr="00685638" w:rsidRDefault="00D962E5" w:rsidP="00C2359C">
      <w:pPr>
        <w:pStyle w:val="ListParagraph"/>
        <w:numPr>
          <w:ilvl w:val="0"/>
          <w:numId w:val="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Cilmaenllwyd near Cardigan</w:t>
      </w:r>
    </w:p>
    <w:p w14:paraId="3AB645DF" w14:textId="7DA3533A" w:rsidR="00A754C7" w:rsidRPr="00685638" w:rsidRDefault="00A754C7" w:rsidP="00C2359C">
      <w:pPr>
        <w:pStyle w:val="ListParagraph"/>
        <w:numPr>
          <w:ilvl w:val="0"/>
          <w:numId w:val="7"/>
        </w:numPr>
        <w:spacing w:after="0" w:line="240" w:lineRule="auto"/>
        <w:rPr>
          <w:rFonts w:ascii="Arial" w:eastAsia="Times New Roman" w:hAnsi="Arial" w:cs="Arial"/>
          <w:sz w:val="24"/>
          <w:szCs w:val="24"/>
          <w:lang w:eastAsia="en-GB"/>
        </w:rPr>
      </w:pPr>
      <w:r w:rsidRPr="00685638">
        <w:rPr>
          <w:rFonts w:ascii="Arial" w:eastAsia="Times New Roman" w:hAnsi="Arial" w:cs="Arial"/>
          <w:sz w:val="24"/>
          <w:szCs w:val="24"/>
          <w:lang w:eastAsia="en-GB"/>
        </w:rPr>
        <w:t>Glanyrafon Industrial Estate near Aberystwyth</w:t>
      </w:r>
    </w:p>
    <w:p w14:paraId="08C3F386" w14:textId="0136E828" w:rsidR="00A754C7" w:rsidRPr="00685638" w:rsidRDefault="00D962E5" w:rsidP="00C2359C">
      <w:pPr>
        <w:pStyle w:val="ListParagraph"/>
        <w:numPr>
          <w:ilvl w:val="0"/>
          <w:numId w:val="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Lampeter</w:t>
      </w:r>
    </w:p>
    <w:p w14:paraId="32B62979" w14:textId="57D836F2" w:rsidR="00BC3B48" w:rsidRDefault="00D962E5" w:rsidP="00C2359C">
      <w:pPr>
        <w:pStyle w:val="ListParagraph"/>
        <w:numPr>
          <w:ilvl w:val="0"/>
          <w:numId w:val="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Rhydeinon near Llanarth</w:t>
      </w:r>
    </w:p>
    <w:p w14:paraId="1CC0C7BE" w14:textId="77777777" w:rsidR="00A55827" w:rsidRPr="00A55827" w:rsidRDefault="00A55827" w:rsidP="00A55827">
      <w:pPr>
        <w:pStyle w:val="ListParagraph"/>
        <w:spacing w:after="0" w:line="240" w:lineRule="auto"/>
        <w:rPr>
          <w:rFonts w:ascii="Arial" w:eastAsia="Times New Roman" w:hAnsi="Arial" w:cs="Arial"/>
          <w:sz w:val="24"/>
          <w:szCs w:val="24"/>
          <w:lang w:eastAsia="en-GB"/>
        </w:rPr>
      </w:pPr>
    </w:p>
    <w:p w14:paraId="0020A0D5" w14:textId="0CBFDA91" w:rsidR="00F70569" w:rsidRDefault="00F70569" w:rsidP="00C2359C">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current opening hours </w:t>
      </w:r>
      <w:r w:rsidR="002A73F5">
        <w:rPr>
          <w:rFonts w:ascii="Arial" w:eastAsia="Times New Roman" w:hAnsi="Arial" w:cs="Arial"/>
          <w:sz w:val="24"/>
          <w:szCs w:val="24"/>
          <w:lang w:eastAsia="en-GB"/>
        </w:rPr>
        <w:t xml:space="preserve">at Cilmaenllwyd, Glanyrafon and Lampeter </w:t>
      </w:r>
      <w:r>
        <w:rPr>
          <w:rFonts w:ascii="Arial" w:eastAsia="Times New Roman" w:hAnsi="Arial" w:cs="Arial"/>
          <w:sz w:val="24"/>
          <w:szCs w:val="24"/>
          <w:lang w:eastAsia="en-GB"/>
        </w:rPr>
        <w:t>sites are:</w:t>
      </w:r>
    </w:p>
    <w:p w14:paraId="7EC6B077" w14:textId="53F9114C" w:rsidR="00F70569" w:rsidRPr="0046732D" w:rsidRDefault="00F70569" w:rsidP="0046732D">
      <w:pPr>
        <w:pStyle w:val="ListParagraph"/>
        <w:numPr>
          <w:ilvl w:val="0"/>
          <w:numId w:val="8"/>
        </w:numPr>
        <w:spacing w:line="240" w:lineRule="auto"/>
        <w:rPr>
          <w:rFonts w:ascii="Arial" w:eastAsia="Times New Roman" w:hAnsi="Arial" w:cs="Arial"/>
          <w:sz w:val="24"/>
          <w:szCs w:val="24"/>
          <w:lang w:eastAsia="en-GB"/>
        </w:rPr>
      </w:pPr>
      <w:r w:rsidRPr="0046732D">
        <w:rPr>
          <w:rFonts w:ascii="Arial" w:eastAsia="Times New Roman" w:hAnsi="Arial" w:cs="Arial"/>
          <w:sz w:val="24"/>
          <w:szCs w:val="24"/>
          <w:lang w:eastAsia="en-GB"/>
        </w:rPr>
        <w:t>9:00 - 17:00 Monday</w:t>
      </w:r>
      <w:r w:rsidR="00E17E9D">
        <w:rPr>
          <w:rFonts w:ascii="Arial" w:eastAsia="Times New Roman" w:hAnsi="Arial" w:cs="Arial"/>
          <w:sz w:val="24"/>
          <w:szCs w:val="24"/>
          <w:lang w:eastAsia="en-GB"/>
        </w:rPr>
        <w:t xml:space="preserve"> </w:t>
      </w:r>
      <w:r w:rsidR="004C0A12">
        <w:rPr>
          <w:rFonts w:ascii="Arial" w:eastAsia="Times New Roman" w:hAnsi="Arial" w:cs="Arial"/>
          <w:sz w:val="24"/>
          <w:szCs w:val="24"/>
          <w:lang w:eastAsia="en-GB"/>
        </w:rPr>
        <w:t>–</w:t>
      </w:r>
      <w:r w:rsidR="00E17E9D">
        <w:rPr>
          <w:rFonts w:ascii="Arial" w:eastAsia="Times New Roman" w:hAnsi="Arial" w:cs="Arial"/>
          <w:sz w:val="24"/>
          <w:szCs w:val="24"/>
          <w:lang w:eastAsia="en-GB"/>
        </w:rPr>
        <w:t xml:space="preserve"> </w:t>
      </w:r>
      <w:r w:rsidRPr="0046732D">
        <w:rPr>
          <w:rFonts w:ascii="Arial" w:eastAsia="Times New Roman" w:hAnsi="Arial" w:cs="Arial"/>
          <w:sz w:val="24"/>
          <w:szCs w:val="24"/>
          <w:lang w:eastAsia="en-GB"/>
        </w:rPr>
        <w:t>Friday</w:t>
      </w:r>
      <w:r w:rsidR="004C0A12">
        <w:rPr>
          <w:rFonts w:ascii="Arial" w:eastAsia="Times New Roman" w:hAnsi="Arial" w:cs="Arial"/>
          <w:sz w:val="24"/>
          <w:szCs w:val="24"/>
          <w:lang w:eastAsia="en-GB"/>
        </w:rPr>
        <w:t>.</w:t>
      </w:r>
    </w:p>
    <w:p w14:paraId="57DFD0B5" w14:textId="77777777" w:rsidR="004C0A12" w:rsidRDefault="00F70569" w:rsidP="00AE14BD">
      <w:pPr>
        <w:pStyle w:val="ListParagraph"/>
        <w:numPr>
          <w:ilvl w:val="0"/>
          <w:numId w:val="8"/>
        </w:numPr>
        <w:spacing w:line="240" w:lineRule="auto"/>
        <w:rPr>
          <w:rFonts w:ascii="Arial" w:eastAsia="Times New Roman" w:hAnsi="Arial" w:cs="Arial"/>
          <w:sz w:val="24"/>
          <w:szCs w:val="24"/>
          <w:lang w:eastAsia="en-GB"/>
        </w:rPr>
      </w:pPr>
      <w:r w:rsidRPr="004C0A12">
        <w:rPr>
          <w:rFonts w:ascii="Arial" w:eastAsia="Times New Roman" w:hAnsi="Arial" w:cs="Arial"/>
          <w:sz w:val="24"/>
          <w:szCs w:val="24"/>
          <w:lang w:eastAsia="en-GB"/>
        </w:rPr>
        <w:t>10:00 – 15:00 Weekends and Bank Holidays</w:t>
      </w:r>
      <w:r w:rsidR="004C0A12" w:rsidRPr="004C0A12">
        <w:rPr>
          <w:rFonts w:ascii="Arial" w:eastAsia="Times New Roman" w:hAnsi="Arial" w:cs="Arial"/>
          <w:sz w:val="24"/>
          <w:szCs w:val="24"/>
          <w:lang w:eastAsia="en-GB"/>
        </w:rPr>
        <w:t>.</w:t>
      </w:r>
    </w:p>
    <w:p w14:paraId="6BCEF348" w14:textId="40569F19" w:rsidR="002A73F5" w:rsidRDefault="002A73F5" w:rsidP="00AE14BD">
      <w:pPr>
        <w:pStyle w:val="ListParagraph"/>
        <w:numPr>
          <w:ilvl w:val="0"/>
          <w:numId w:val="8"/>
        </w:numPr>
        <w:spacing w:line="240" w:lineRule="auto"/>
        <w:rPr>
          <w:rFonts w:ascii="Arial" w:eastAsia="Times New Roman" w:hAnsi="Arial" w:cs="Arial"/>
          <w:sz w:val="24"/>
          <w:szCs w:val="24"/>
          <w:lang w:eastAsia="en-GB"/>
        </w:rPr>
      </w:pPr>
      <w:r w:rsidRPr="004C0A12">
        <w:rPr>
          <w:rFonts w:ascii="Arial" w:eastAsia="Times New Roman" w:hAnsi="Arial" w:cs="Arial"/>
          <w:sz w:val="24"/>
          <w:szCs w:val="24"/>
          <w:lang w:eastAsia="en-GB"/>
        </w:rPr>
        <w:t>The site at Rhydeinon is open Wednesday, Saturday and Sunday 10</w:t>
      </w:r>
      <w:r w:rsidR="003D3614" w:rsidRPr="004C0A12">
        <w:rPr>
          <w:rFonts w:ascii="Arial" w:eastAsia="Times New Roman" w:hAnsi="Arial" w:cs="Arial"/>
          <w:sz w:val="24"/>
          <w:szCs w:val="24"/>
          <w:lang w:eastAsia="en-GB"/>
        </w:rPr>
        <w:t>:00-</w:t>
      </w:r>
      <w:r w:rsidRPr="004C0A12">
        <w:rPr>
          <w:rFonts w:ascii="Arial" w:eastAsia="Times New Roman" w:hAnsi="Arial" w:cs="Arial"/>
          <w:sz w:val="24"/>
          <w:szCs w:val="24"/>
          <w:lang w:eastAsia="en-GB"/>
        </w:rPr>
        <w:t>1</w:t>
      </w:r>
      <w:r w:rsidR="003D3614" w:rsidRPr="004C0A12">
        <w:rPr>
          <w:rFonts w:ascii="Arial" w:eastAsia="Times New Roman" w:hAnsi="Arial" w:cs="Arial"/>
          <w:sz w:val="24"/>
          <w:szCs w:val="24"/>
          <w:lang w:eastAsia="en-GB"/>
        </w:rPr>
        <w:t>7</w:t>
      </w:r>
      <w:r w:rsidRPr="004C0A12">
        <w:rPr>
          <w:rFonts w:ascii="Arial" w:eastAsia="Times New Roman" w:hAnsi="Arial" w:cs="Arial"/>
          <w:sz w:val="24"/>
          <w:szCs w:val="24"/>
          <w:lang w:eastAsia="en-GB"/>
        </w:rPr>
        <w:t>:00</w:t>
      </w:r>
      <w:r w:rsidR="004C0A12">
        <w:rPr>
          <w:rFonts w:ascii="Arial" w:eastAsia="Times New Roman" w:hAnsi="Arial" w:cs="Arial"/>
          <w:sz w:val="24"/>
          <w:szCs w:val="24"/>
          <w:lang w:eastAsia="en-GB"/>
        </w:rPr>
        <w:t>.</w:t>
      </w:r>
    </w:p>
    <w:p w14:paraId="35F5C8F7" w14:textId="77777777" w:rsidR="009C696F" w:rsidRPr="004C0A12" w:rsidRDefault="009C696F" w:rsidP="009C696F">
      <w:pPr>
        <w:pStyle w:val="ListParagraph"/>
        <w:spacing w:after="0" w:line="240" w:lineRule="auto"/>
        <w:rPr>
          <w:rFonts w:ascii="Arial" w:eastAsia="Times New Roman" w:hAnsi="Arial" w:cs="Arial"/>
          <w:sz w:val="24"/>
          <w:szCs w:val="24"/>
          <w:lang w:eastAsia="en-GB"/>
        </w:rPr>
      </w:pPr>
    </w:p>
    <w:p w14:paraId="39783264" w14:textId="4C42F14B" w:rsidR="00C311AC" w:rsidRPr="009C696F" w:rsidRDefault="00171AD2" w:rsidP="009C696F">
      <w:pPr>
        <w:spacing w:line="240" w:lineRule="auto"/>
        <w:rPr>
          <w:rFonts w:ascii="Arial" w:eastAsia="Times New Roman" w:hAnsi="Arial" w:cs="Arial"/>
          <w:sz w:val="24"/>
          <w:szCs w:val="24"/>
          <w:lang w:eastAsia="en-GB"/>
        </w:rPr>
      </w:pPr>
      <w:r w:rsidRPr="009C696F">
        <w:rPr>
          <w:rFonts w:ascii="Arial" w:eastAsia="Times New Roman" w:hAnsi="Arial" w:cs="Arial"/>
          <w:sz w:val="24"/>
          <w:szCs w:val="24"/>
          <w:lang w:eastAsia="en-GB"/>
        </w:rPr>
        <w:t>All sites are closed on Good Friday, Christmas Day and New Year’s Day.</w:t>
      </w:r>
    </w:p>
    <w:p w14:paraId="62FC36EF" w14:textId="504D1DAC" w:rsidR="00A55827" w:rsidRPr="008C17AB" w:rsidRDefault="005D7DC9" w:rsidP="00C2359C">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The location of each site is shown in t</w:t>
      </w:r>
      <w:r w:rsidR="00A55827">
        <w:rPr>
          <w:rFonts w:ascii="Arial" w:eastAsia="Times New Roman" w:hAnsi="Arial" w:cs="Arial"/>
          <w:sz w:val="24"/>
          <w:szCs w:val="24"/>
          <w:lang w:eastAsia="en-GB"/>
        </w:rPr>
        <w:t>he map below.</w:t>
      </w:r>
    </w:p>
    <w:p w14:paraId="7D1D4783" w14:textId="7D9ADB64" w:rsidR="00C56D76" w:rsidRDefault="00065431" w:rsidP="00A55827">
      <w:pPr>
        <w:jc w:val="center"/>
        <w:rPr>
          <w:rFonts w:ascii="Arial Bold" w:eastAsia="Times New Roman" w:hAnsi="Arial Bold" w:cs="Arial"/>
          <w:b/>
          <w:color w:val="3B82B8"/>
          <w:sz w:val="36"/>
          <w:szCs w:val="36"/>
          <w:lang w:eastAsia="en-GB"/>
        </w:rPr>
      </w:pPr>
      <w:r>
        <w:rPr>
          <w:rFonts w:ascii="Arial" w:eastAsia="Times New Roman" w:hAnsi="Arial" w:cs="Arial"/>
          <w:noProof/>
          <w:sz w:val="24"/>
          <w:szCs w:val="24"/>
          <w:lang w:eastAsia="en-GB"/>
        </w:rPr>
        <mc:AlternateContent>
          <mc:Choice Requires="wpg">
            <w:drawing>
              <wp:anchor distT="0" distB="0" distL="114300" distR="114300" simplePos="0" relativeHeight="251680768" behindDoc="0" locked="0" layoutInCell="1" allowOverlap="1" wp14:anchorId="297A484B" wp14:editId="340AF0DF">
                <wp:simplePos x="0" y="0"/>
                <wp:positionH relativeFrom="column">
                  <wp:posOffset>752475</wp:posOffset>
                </wp:positionH>
                <wp:positionV relativeFrom="paragraph">
                  <wp:posOffset>1497330</wp:posOffset>
                </wp:positionV>
                <wp:extent cx="4429125" cy="2619375"/>
                <wp:effectExtent l="0" t="0" r="28575" b="28575"/>
                <wp:wrapNone/>
                <wp:docPr id="12" name="Group 12" descr="Map showing location of the four household waste sites in Ceredigion."/>
                <wp:cNvGraphicFramePr/>
                <a:graphic xmlns:a="http://schemas.openxmlformats.org/drawingml/2006/main">
                  <a:graphicData uri="http://schemas.microsoft.com/office/word/2010/wordprocessingGroup">
                    <wpg:wgp>
                      <wpg:cNvGrpSpPr/>
                      <wpg:grpSpPr>
                        <a:xfrm>
                          <a:off x="0" y="0"/>
                          <a:ext cx="4429125" cy="2619375"/>
                          <a:chOff x="0" y="0"/>
                          <a:chExt cx="4429125" cy="2619375"/>
                        </a:xfrm>
                      </wpg:grpSpPr>
                      <wps:wsp>
                        <wps:cNvPr id="8" name="Rectangle 8"/>
                        <wps:cNvSpPr/>
                        <wps:spPr>
                          <a:xfrm>
                            <a:off x="3000375" y="0"/>
                            <a:ext cx="1428750"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128A6" w14:textId="77777777" w:rsidR="00065431" w:rsidRPr="00371B20" w:rsidRDefault="00065431" w:rsidP="00065431">
                              <w:pPr>
                                <w:jc w:val="center"/>
                                <w:rPr>
                                  <w:rFonts w:ascii="Arial" w:hAnsi="Arial" w:cs="Arial"/>
                                  <w:b/>
                                  <w:color w:val="000000" w:themeColor="text1"/>
                                  <w:sz w:val="24"/>
                                </w:rPr>
                              </w:pPr>
                              <w:r w:rsidRPr="00371B20">
                                <w:rPr>
                                  <w:rFonts w:ascii="Arial" w:hAnsi="Arial" w:cs="Arial"/>
                                  <w:b/>
                                  <w:color w:val="000000" w:themeColor="text1"/>
                                  <w:sz w:val="24"/>
                                </w:rPr>
                                <w:t>GLANYRAFON</w:t>
                              </w:r>
                            </w:p>
                            <w:p w14:paraId="2D821D99" w14:textId="77777777" w:rsidR="00065431" w:rsidRDefault="00065431" w:rsidP="000654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2324100"/>
                            <a:ext cx="1504950"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C5159" w14:textId="77777777" w:rsidR="00065431" w:rsidRPr="00371B20" w:rsidRDefault="00065431" w:rsidP="00065431">
                              <w:pPr>
                                <w:jc w:val="center"/>
                                <w:rPr>
                                  <w:rFonts w:ascii="Arial" w:hAnsi="Arial" w:cs="Arial"/>
                                  <w:b/>
                                  <w:color w:val="000000" w:themeColor="text1"/>
                                  <w:sz w:val="24"/>
                                </w:rPr>
                              </w:pPr>
                              <w:r w:rsidRPr="00371B20">
                                <w:rPr>
                                  <w:rFonts w:ascii="Arial" w:hAnsi="Arial" w:cs="Arial"/>
                                  <w:b/>
                                  <w:color w:val="000000" w:themeColor="text1"/>
                                  <w:sz w:val="24"/>
                                </w:rPr>
                                <w:t>CILMAENLLWYD</w:t>
                              </w:r>
                            </w:p>
                            <w:p w14:paraId="709985BB" w14:textId="77777777" w:rsidR="00065431" w:rsidRDefault="00065431" w:rsidP="000654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695450" y="1914525"/>
                            <a:ext cx="1152525"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35F830" w14:textId="77777777" w:rsidR="00065431" w:rsidRPr="00371B20" w:rsidRDefault="00065431" w:rsidP="00065431">
                              <w:pPr>
                                <w:jc w:val="center"/>
                                <w:rPr>
                                  <w:rFonts w:ascii="Arial" w:hAnsi="Arial" w:cs="Arial"/>
                                  <w:b/>
                                  <w:color w:val="000000" w:themeColor="text1"/>
                                  <w:sz w:val="24"/>
                                </w:rPr>
                              </w:pPr>
                              <w:r w:rsidRPr="00371B20">
                                <w:rPr>
                                  <w:rFonts w:ascii="Arial" w:hAnsi="Arial" w:cs="Arial"/>
                                  <w:b/>
                                  <w:color w:val="000000" w:themeColor="text1"/>
                                  <w:sz w:val="24"/>
                                </w:rPr>
                                <w:t>RHYDEINON</w:t>
                              </w:r>
                            </w:p>
                            <w:p w14:paraId="7A2871D8" w14:textId="77777777" w:rsidR="00065431" w:rsidRDefault="00065431" w:rsidP="000654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800350" y="2324100"/>
                            <a:ext cx="1066800"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A211D" w14:textId="77777777" w:rsidR="00065431" w:rsidRPr="00371B20" w:rsidRDefault="00065431" w:rsidP="00065431">
                              <w:pPr>
                                <w:jc w:val="center"/>
                                <w:rPr>
                                  <w:rFonts w:ascii="Arial" w:hAnsi="Arial" w:cs="Arial"/>
                                  <w:b/>
                                  <w:color w:val="000000" w:themeColor="text1"/>
                                  <w:sz w:val="24"/>
                                </w:rPr>
                              </w:pPr>
                              <w:r w:rsidRPr="00371B20">
                                <w:rPr>
                                  <w:rFonts w:ascii="Arial" w:hAnsi="Arial" w:cs="Arial"/>
                                  <w:b/>
                                  <w:color w:val="000000" w:themeColor="text1"/>
                                  <w:sz w:val="24"/>
                                </w:rPr>
                                <w:t>LAMPETER</w:t>
                              </w:r>
                            </w:p>
                            <w:p w14:paraId="5BFB0406" w14:textId="77777777" w:rsidR="00065431" w:rsidRDefault="00065431" w:rsidP="000654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7A484B" id="Group 12" o:spid="_x0000_s1026" alt="Map showing location of the four household waste sites in Ceredigion." style="position:absolute;left:0;text-align:left;margin-left:59.25pt;margin-top:117.9pt;width:348.75pt;height:206.25pt;z-index:251680768" coordsize="44291,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">
                <v:rect id="Rectangle 8" o:spid="_x0000_s1027" style="position:absolute;left:30003;width:1428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" fillcolor="#c6d9f1 [671]" strokecolor="#243f60 [1604]" strokeweight="2pt">
                  <v:textbox>
                    <w:txbxContent>
                      <w:p w14:paraId="2F6128A6" w14:textId="77777777" w:rsidR="00065431" w:rsidRPr="00371B20" w:rsidRDefault="00065431" w:rsidP="00065431">
                        <w:pPr>
                          <w:jc w:val="center"/>
                          <w:rPr>
                            <w:rFonts w:ascii="Arial" w:hAnsi="Arial" w:cs="Arial"/>
                            <w:b/>
                            <w:color w:val="000000" w:themeColor="text1"/>
                            <w:sz w:val="24"/>
                          </w:rPr>
                        </w:pPr>
                        <w:r w:rsidRPr="00371B20">
                          <w:rPr>
                            <w:rFonts w:ascii="Arial" w:hAnsi="Arial" w:cs="Arial"/>
                            <w:b/>
                            <w:color w:val="000000" w:themeColor="text1"/>
                            <w:sz w:val="24"/>
                          </w:rPr>
                          <w:t>GLANYRAFON</w:t>
                        </w:r>
                      </w:p>
                      <w:p w14:paraId="2D821D99" w14:textId="77777777" w:rsidR="00065431" w:rsidRDefault="00065431" w:rsidP="00065431">
                        <w:pPr>
                          <w:jc w:val="center"/>
                        </w:pPr>
                      </w:p>
                    </w:txbxContent>
                  </v:textbox>
                </v:rect>
                <v:rect id="Rectangle 9" o:spid="_x0000_s1028" style="position:absolute;top:23241;width:1504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" fillcolor="#c6d9f1 [671]" strokecolor="#243f60 [1604]" strokeweight="2pt">
                  <v:textbox>
                    <w:txbxContent>
                      <w:p w14:paraId="3D1C5159" w14:textId="77777777" w:rsidR="00065431" w:rsidRPr="00371B20" w:rsidRDefault="00065431" w:rsidP="00065431">
                        <w:pPr>
                          <w:jc w:val="center"/>
                          <w:rPr>
                            <w:rFonts w:ascii="Arial" w:hAnsi="Arial" w:cs="Arial"/>
                            <w:b/>
                            <w:color w:val="000000" w:themeColor="text1"/>
                            <w:sz w:val="24"/>
                          </w:rPr>
                        </w:pPr>
                        <w:r w:rsidRPr="00371B20">
                          <w:rPr>
                            <w:rFonts w:ascii="Arial" w:hAnsi="Arial" w:cs="Arial"/>
                            <w:b/>
                            <w:color w:val="000000" w:themeColor="text1"/>
                            <w:sz w:val="24"/>
                          </w:rPr>
                          <w:t>CILMAENLLWYD</w:t>
                        </w:r>
                      </w:p>
                      <w:p w14:paraId="709985BB" w14:textId="77777777" w:rsidR="00065431" w:rsidRDefault="00065431" w:rsidP="00065431">
                        <w:pPr>
                          <w:jc w:val="center"/>
                        </w:pPr>
                      </w:p>
                    </w:txbxContent>
                  </v:textbox>
                </v:rect>
                <v:rect id="Rectangle 10" o:spid="_x0000_s1029" style="position:absolute;left:16954;top:19145;width:1152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" fillcolor="#c6d9f1 [671]" strokecolor="#243f60 [1604]" strokeweight="2pt">
                  <v:textbox>
                    <w:txbxContent>
                      <w:p w14:paraId="2B35F830" w14:textId="77777777" w:rsidR="00065431" w:rsidRPr="00371B20" w:rsidRDefault="00065431" w:rsidP="00065431">
                        <w:pPr>
                          <w:jc w:val="center"/>
                          <w:rPr>
                            <w:rFonts w:ascii="Arial" w:hAnsi="Arial" w:cs="Arial"/>
                            <w:b/>
                            <w:color w:val="000000" w:themeColor="text1"/>
                            <w:sz w:val="24"/>
                          </w:rPr>
                        </w:pPr>
                        <w:r w:rsidRPr="00371B20">
                          <w:rPr>
                            <w:rFonts w:ascii="Arial" w:hAnsi="Arial" w:cs="Arial"/>
                            <w:b/>
                            <w:color w:val="000000" w:themeColor="text1"/>
                            <w:sz w:val="24"/>
                          </w:rPr>
                          <w:t>RHYDEINON</w:t>
                        </w:r>
                      </w:p>
                      <w:p w14:paraId="7A2871D8" w14:textId="77777777" w:rsidR="00065431" w:rsidRDefault="00065431" w:rsidP="00065431">
                        <w:pPr>
                          <w:jc w:val="center"/>
                        </w:pPr>
                      </w:p>
                    </w:txbxContent>
                  </v:textbox>
                </v:rect>
                <v:rect id="Rectangle 11" o:spid="_x0000_s1030" style="position:absolute;left:28003;top:23241;width:1066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" fillcolor="#c6d9f1 [671]" strokecolor="#243f60 [1604]" strokeweight="2pt">
                  <v:textbox>
                    <w:txbxContent>
                      <w:p w14:paraId="3A1A211D" w14:textId="77777777" w:rsidR="00065431" w:rsidRPr="00371B20" w:rsidRDefault="00065431" w:rsidP="00065431">
                        <w:pPr>
                          <w:jc w:val="center"/>
                          <w:rPr>
                            <w:rFonts w:ascii="Arial" w:hAnsi="Arial" w:cs="Arial"/>
                            <w:b/>
                            <w:color w:val="000000" w:themeColor="text1"/>
                            <w:sz w:val="24"/>
                          </w:rPr>
                        </w:pPr>
                        <w:r w:rsidRPr="00371B20">
                          <w:rPr>
                            <w:rFonts w:ascii="Arial" w:hAnsi="Arial" w:cs="Arial"/>
                            <w:b/>
                            <w:color w:val="000000" w:themeColor="text1"/>
                            <w:sz w:val="24"/>
                          </w:rPr>
                          <w:t>LAMPETER</w:t>
                        </w:r>
                      </w:p>
                      <w:p w14:paraId="5BFB0406" w14:textId="77777777" w:rsidR="00065431" w:rsidRDefault="00065431" w:rsidP="00065431">
                        <w:pPr>
                          <w:jc w:val="center"/>
                        </w:pPr>
                      </w:p>
                    </w:txbxContent>
                  </v:textbox>
                </v:rect>
              </v:group>
            </w:pict>
          </mc:Fallback>
        </mc:AlternateContent>
      </w:r>
      <w:r w:rsidR="00A55827">
        <w:rPr>
          <w:rFonts w:ascii="Arial Bold" w:eastAsia="Times New Roman" w:hAnsi="Arial Bold" w:cs="Arial"/>
          <w:b/>
          <w:noProof/>
          <w:color w:val="3B82B8"/>
          <w:sz w:val="36"/>
          <w:szCs w:val="36"/>
          <w:lang w:eastAsia="en-GB"/>
        </w:rPr>
        <w:drawing>
          <wp:inline distT="0" distB="0" distL="0" distR="0" wp14:anchorId="5E3D9E83" wp14:editId="30BAF393">
            <wp:extent cx="5762625" cy="4926689"/>
            <wp:effectExtent l="0" t="0" r="0" b="7620"/>
            <wp:docPr id="2" name="Picture 2" descr="Map showing the four household waste sites in Cered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the four household waste sites in Ceredigion."/>
                    <pic:cNvPicPr/>
                  </pic:nvPicPr>
                  <pic:blipFill rotWithShape="1">
                    <a:blip r:embed="rId18">
                      <a:extLst>
                        <a:ext uri="{28A0092B-C50C-407E-A947-70E740481C1C}">
                          <a14:useLocalDpi xmlns:a14="http://schemas.microsoft.com/office/drawing/2010/main" val="0"/>
                        </a:ext>
                      </a:extLst>
                    </a:blip>
                    <a:srcRect l="30545" t="17128" r="26427" b="6349"/>
                    <a:stretch/>
                  </pic:blipFill>
                  <pic:spPr bwMode="auto">
                    <a:xfrm>
                      <a:off x="0" y="0"/>
                      <a:ext cx="5777344" cy="4939273"/>
                    </a:xfrm>
                    <a:prstGeom prst="rect">
                      <a:avLst/>
                    </a:prstGeom>
                    <a:ln>
                      <a:noFill/>
                    </a:ln>
                    <a:extLst>
                      <a:ext uri="{53640926-AAD7-44D8-BBD7-CCE9431645EC}">
                        <a14:shadowObscured xmlns:a14="http://schemas.microsoft.com/office/drawing/2010/main"/>
                      </a:ext>
                    </a:extLst>
                  </pic:spPr>
                </pic:pic>
              </a:graphicData>
            </a:graphic>
          </wp:inline>
        </w:drawing>
      </w:r>
    </w:p>
    <w:p w14:paraId="20C82684" w14:textId="76234C72" w:rsidR="00960317" w:rsidRDefault="00F70569" w:rsidP="00C2359C">
      <w:pPr>
        <w:spacing w:after="0"/>
        <w:contextualSpacing/>
        <w:rPr>
          <w:rFonts w:ascii="Arial" w:eastAsia="Times New Roman" w:hAnsi="Arial" w:cs="Arial"/>
          <w:sz w:val="24"/>
          <w:szCs w:val="24"/>
          <w:lang w:eastAsia="en-GB"/>
        </w:rPr>
      </w:pPr>
      <w:r w:rsidRPr="5BE39699">
        <w:rPr>
          <w:rFonts w:ascii="Arial" w:eastAsia="Times New Roman" w:hAnsi="Arial" w:cs="Arial"/>
          <w:sz w:val="24"/>
          <w:szCs w:val="24"/>
          <w:lang w:eastAsia="en-GB"/>
        </w:rPr>
        <w:lastRenderedPageBreak/>
        <w:t>The</w:t>
      </w:r>
      <w:r w:rsidR="00B9510B" w:rsidRPr="5BE39699">
        <w:rPr>
          <w:rFonts w:ascii="Arial" w:eastAsia="Times New Roman" w:hAnsi="Arial" w:cs="Arial"/>
          <w:sz w:val="24"/>
          <w:szCs w:val="24"/>
          <w:lang w:eastAsia="en-GB"/>
        </w:rPr>
        <w:t xml:space="preserve"> </w:t>
      </w:r>
      <w:r w:rsidR="00960317" w:rsidRPr="5BE39699">
        <w:rPr>
          <w:rFonts w:ascii="Arial" w:eastAsia="Times New Roman" w:hAnsi="Arial" w:cs="Arial"/>
          <w:sz w:val="24"/>
          <w:szCs w:val="24"/>
          <w:lang w:eastAsia="en-GB"/>
        </w:rPr>
        <w:t xml:space="preserve">Household Waste Site near Aberystwyth serves the </w:t>
      </w:r>
      <w:r w:rsidR="00A82C70" w:rsidRPr="5BE39699">
        <w:rPr>
          <w:rFonts w:ascii="Arial" w:eastAsia="Times New Roman" w:hAnsi="Arial" w:cs="Arial"/>
          <w:sz w:val="24"/>
          <w:szCs w:val="24"/>
          <w:lang w:eastAsia="en-GB"/>
        </w:rPr>
        <w:t>n</w:t>
      </w:r>
      <w:r w:rsidR="00885976" w:rsidRPr="5BE39699">
        <w:rPr>
          <w:rFonts w:ascii="Arial" w:eastAsia="Times New Roman" w:hAnsi="Arial" w:cs="Arial"/>
          <w:sz w:val="24"/>
          <w:szCs w:val="24"/>
          <w:lang w:eastAsia="en-GB"/>
        </w:rPr>
        <w:t>orth of the c</w:t>
      </w:r>
      <w:r w:rsidR="00960317" w:rsidRPr="5BE39699">
        <w:rPr>
          <w:rFonts w:ascii="Arial" w:eastAsia="Times New Roman" w:hAnsi="Arial" w:cs="Arial"/>
          <w:sz w:val="24"/>
          <w:szCs w:val="24"/>
          <w:lang w:eastAsia="en-GB"/>
        </w:rPr>
        <w:t xml:space="preserve">ounty and </w:t>
      </w:r>
      <w:r w:rsidR="00DA00A7" w:rsidRPr="5BE39699">
        <w:rPr>
          <w:rFonts w:ascii="Arial" w:eastAsia="Times New Roman" w:hAnsi="Arial" w:cs="Arial"/>
          <w:sz w:val="24"/>
          <w:szCs w:val="24"/>
          <w:lang w:eastAsia="en-GB"/>
        </w:rPr>
        <w:t xml:space="preserve">the </w:t>
      </w:r>
      <w:r w:rsidR="00A82C70" w:rsidRPr="5BE39699">
        <w:rPr>
          <w:rFonts w:ascii="Arial" w:eastAsia="Times New Roman" w:hAnsi="Arial" w:cs="Arial"/>
          <w:sz w:val="24"/>
          <w:szCs w:val="24"/>
          <w:lang w:eastAsia="en-GB"/>
        </w:rPr>
        <w:t>site</w:t>
      </w:r>
      <w:r w:rsidR="007975C7" w:rsidRPr="5BE39699">
        <w:rPr>
          <w:rFonts w:ascii="Arial" w:eastAsia="Times New Roman" w:hAnsi="Arial" w:cs="Arial"/>
          <w:sz w:val="24"/>
          <w:szCs w:val="24"/>
          <w:lang w:eastAsia="en-GB"/>
        </w:rPr>
        <w:t xml:space="preserve"> near Cardigan serves the south</w:t>
      </w:r>
      <w:r w:rsidR="0CDF7039" w:rsidRPr="5BE39699">
        <w:rPr>
          <w:rFonts w:ascii="Arial" w:eastAsia="Times New Roman" w:hAnsi="Arial" w:cs="Arial"/>
          <w:sz w:val="24"/>
          <w:szCs w:val="24"/>
          <w:lang w:eastAsia="en-GB"/>
        </w:rPr>
        <w:t>. T</w:t>
      </w:r>
      <w:r w:rsidR="00B9510B" w:rsidRPr="5BE39699">
        <w:rPr>
          <w:rFonts w:ascii="Arial" w:eastAsia="Times New Roman" w:hAnsi="Arial" w:cs="Arial"/>
          <w:sz w:val="24"/>
          <w:szCs w:val="24"/>
          <w:lang w:eastAsia="en-GB"/>
        </w:rPr>
        <w:t>he</w:t>
      </w:r>
      <w:r w:rsidR="007975C7" w:rsidRPr="5BE39699">
        <w:rPr>
          <w:rFonts w:ascii="Arial" w:eastAsia="Times New Roman" w:hAnsi="Arial" w:cs="Arial"/>
          <w:sz w:val="24"/>
          <w:szCs w:val="24"/>
          <w:lang w:eastAsia="en-GB"/>
        </w:rPr>
        <w:t>re</w:t>
      </w:r>
      <w:r w:rsidR="00B9510B" w:rsidRPr="5BE39699">
        <w:rPr>
          <w:rFonts w:ascii="Arial" w:eastAsia="Times New Roman" w:hAnsi="Arial" w:cs="Arial"/>
          <w:sz w:val="24"/>
          <w:szCs w:val="24"/>
          <w:lang w:eastAsia="en-GB"/>
        </w:rPr>
        <w:t xml:space="preserve"> are</w:t>
      </w:r>
      <w:r w:rsidR="007975C7" w:rsidRPr="5BE39699">
        <w:rPr>
          <w:rFonts w:ascii="Arial" w:eastAsia="Times New Roman" w:hAnsi="Arial" w:cs="Arial"/>
          <w:sz w:val="24"/>
          <w:szCs w:val="24"/>
          <w:lang w:eastAsia="en-GB"/>
        </w:rPr>
        <w:t xml:space="preserve"> two sites covering the middle of the county</w:t>
      </w:r>
      <w:r w:rsidR="00960317" w:rsidRPr="5BE39699">
        <w:rPr>
          <w:rFonts w:ascii="Arial" w:eastAsia="Times New Roman" w:hAnsi="Arial" w:cs="Arial"/>
          <w:sz w:val="24"/>
          <w:szCs w:val="24"/>
          <w:lang w:eastAsia="en-GB"/>
        </w:rPr>
        <w:t>.</w:t>
      </w:r>
    </w:p>
    <w:p w14:paraId="680D7FF0" w14:textId="77777777" w:rsidR="00A55827" w:rsidRPr="00F878F2" w:rsidRDefault="00A55827" w:rsidP="00C776CB">
      <w:pPr>
        <w:spacing w:after="0"/>
        <w:rPr>
          <w:rFonts w:ascii="Arial" w:eastAsia="Times New Roman" w:hAnsi="Arial" w:cs="Arial"/>
          <w:sz w:val="24"/>
          <w:szCs w:val="24"/>
          <w:lang w:eastAsia="en-GB"/>
        </w:rPr>
      </w:pPr>
    </w:p>
    <w:tbl>
      <w:tblPr>
        <w:tblStyle w:val="LightGrid-Accent1"/>
        <w:tblW w:w="5000" w:type="pct"/>
        <w:tblLook w:val="04A0" w:firstRow="1" w:lastRow="0" w:firstColumn="1" w:lastColumn="0" w:noHBand="0" w:noVBand="1"/>
      </w:tblPr>
      <w:tblGrid>
        <w:gridCol w:w="4363"/>
        <w:gridCol w:w="4643"/>
      </w:tblGrid>
      <w:tr w:rsidR="007D6C0A" w:rsidRPr="00F878F2" w14:paraId="1B92C7A1" w14:textId="34346E91" w:rsidTr="00BE7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14:paraId="48B93245" w14:textId="77777777" w:rsidR="007D6C0A" w:rsidRPr="00F878F2" w:rsidRDefault="007D6C0A" w:rsidP="005D7DC9">
            <w:pPr>
              <w:jc w:val="center"/>
              <w:rPr>
                <w:rFonts w:ascii="Arial" w:eastAsia="Times New Roman" w:hAnsi="Arial" w:cs="Arial"/>
                <w:b w:val="0"/>
                <w:sz w:val="24"/>
                <w:szCs w:val="24"/>
                <w:lang w:eastAsia="en-GB"/>
              </w:rPr>
            </w:pPr>
            <w:r w:rsidRPr="00F878F2">
              <w:rPr>
                <w:rFonts w:ascii="Arial" w:hAnsi="Arial" w:cs="Arial"/>
                <w:b w:val="0"/>
                <w:sz w:val="24"/>
                <w:szCs w:val="24"/>
                <w:lang w:eastAsia="en-GB"/>
              </w:rPr>
              <w:t>Household Waste Site</w:t>
            </w:r>
          </w:p>
        </w:tc>
        <w:tc>
          <w:tcPr>
            <w:tcW w:w="2578" w:type="pct"/>
          </w:tcPr>
          <w:p w14:paraId="03CA615A" w14:textId="5A4546C2" w:rsidR="007D6C0A" w:rsidRDefault="007D6C0A" w:rsidP="005D7D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eastAsia="en-GB"/>
              </w:rPr>
            </w:pPr>
            <w:r w:rsidRPr="00F878F2">
              <w:rPr>
                <w:rFonts w:ascii="Arial" w:hAnsi="Arial" w:cs="Arial"/>
                <w:b w:val="0"/>
                <w:sz w:val="24"/>
                <w:szCs w:val="24"/>
                <w:lang w:eastAsia="en-GB"/>
              </w:rPr>
              <w:t>Tonnage</w:t>
            </w:r>
            <w:r>
              <w:rPr>
                <w:rFonts w:ascii="Arial" w:hAnsi="Arial" w:cs="Arial"/>
                <w:b w:val="0"/>
                <w:sz w:val="24"/>
                <w:szCs w:val="24"/>
                <w:lang w:eastAsia="en-GB"/>
              </w:rPr>
              <w:t xml:space="preserve"> </w:t>
            </w:r>
            <w:r w:rsidRPr="00F878F2">
              <w:rPr>
                <w:rFonts w:ascii="Arial" w:hAnsi="Arial" w:cs="Arial"/>
                <w:b w:val="0"/>
                <w:sz w:val="24"/>
                <w:szCs w:val="24"/>
                <w:lang w:eastAsia="en-GB"/>
              </w:rPr>
              <w:t xml:space="preserve">accepted </w:t>
            </w:r>
          </w:p>
          <w:p w14:paraId="06057CD6" w14:textId="535A4C7A" w:rsidR="007D6C0A" w:rsidRPr="00F878F2" w:rsidRDefault="003D3614" w:rsidP="005D7D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n-GB"/>
              </w:rPr>
            </w:pPr>
            <w:r>
              <w:rPr>
                <w:rFonts w:ascii="Arial" w:hAnsi="Arial" w:cs="Arial"/>
                <w:b w:val="0"/>
                <w:sz w:val="24"/>
                <w:szCs w:val="24"/>
                <w:lang w:eastAsia="en-GB"/>
              </w:rPr>
              <w:t xml:space="preserve">12 months to </w:t>
            </w:r>
            <w:r w:rsidR="00F8206F">
              <w:rPr>
                <w:rFonts w:ascii="Arial" w:hAnsi="Arial" w:cs="Arial"/>
                <w:b w:val="0"/>
                <w:sz w:val="24"/>
                <w:szCs w:val="24"/>
                <w:lang w:eastAsia="en-GB"/>
              </w:rPr>
              <w:t>December</w:t>
            </w:r>
            <w:r w:rsidR="00F5256E">
              <w:rPr>
                <w:rFonts w:ascii="Arial" w:hAnsi="Arial" w:cs="Arial"/>
                <w:b w:val="0"/>
                <w:sz w:val="24"/>
                <w:szCs w:val="24"/>
                <w:lang w:eastAsia="en-GB"/>
              </w:rPr>
              <w:t xml:space="preserve"> 2024</w:t>
            </w:r>
          </w:p>
        </w:tc>
      </w:tr>
      <w:tr w:rsidR="007D6C0A" w:rsidRPr="00F878F2" w14:paraId="7E7EF7BC" w14:textId="5B6ACE3F" w:rsidTr="00BE7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14:paraId="69013391" w14:textId="28BC0A8E" w:rsidR="007D6C0A" w:rsidRPr="00F878F2" w:rsidRDefault="007D6C0A" w:rsidP="005D7DC9">
            <w:pPr>
              <w:rPr>
                <w:rFonts w:ascii="Arial" w:eastAsia="Times New Roman" w:hAnsi="Arial" w:cs="Arial"/>
                <w:sz w:val="24"/>
                <w:szCs w:val="24"/>
                <w:lang w:eastAsia="en-GB"/>
              </w:rPr>
            </w:pPr>
            <w:r w:rsidRPr="00F878F2">
              <w:rPr>
                <w:rFonts w:ascii="Arial" w:eastAsia="Times New Roman" w:hAnsi="Arial" w:cs="Arial"/>
                <w:sz w:val="24"/>
                <w:szCs w:val="24"/>
                <w:lang w:eastAsia="en-GB"/>
              </w:rPr>
              <w:t xml:space="preserve">Cilmaenllwyd </w:t>
            </w:r>
            <w:r>
              <w:rPr>
                <w:rFonts w:ascii="Arial" w:eastAsia="Times New Roman" w:hAnsi="Arial" w:cs="Arial"/>
                <w:sz w:val="24"/>
                <w:szCs w:val="24"/>
                <w:lang w:eastAsia="en-GB"/>
              </w:rPr>
              <w:t>near Cardigan</w:t>
            </w:r>
          </w:p>
        </w:tc>
        <w:tc>
          <w:tcPr>
            <w:tcW w:w="2578" w:type="pct"/>
            <w:vAlign w:val="center"/>
          </w:tcPr>
          <w:p w14:paraId="6E2437D6" w14:textId="0BFB3B4D" w:rsidR="007D6C0A" w:rsidRPr="00F878F2" w:rsidRDefault="00F5256E" w:rsidP="000F5D4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1,4</w:t>
            </w:r>
            <w:r w:rsidR="008D29AC">
              <w:rPr>
                <w:rFonts w:ascii="Arial" w:eastAsia="Times New Roman" w:hAnsi="Arial" w:cs="Arial"/>
                <w:sz w:val="24"/>
                <w:szCs w:val="24"/>
                <w:lang w:eastAsia="en-GB"/>
              </w:rPr>
              <w:t>59.09</w:t>
            </w:r>
          </w:p>
        </w:tc>
      </w:tr>
      <w:tr w:rsidR="007D6C0A" w:rsidRPr="00F878F2" w14:paraId="1C8DF136" w14:textId="16CFF2FC" w:rsidTr="00BE75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14:paraId="15B1CBE0" w14:textId="77777777" w:rsidR="007D6C0A" w:rsidRPr="00F878F2" w:rsidRDefault="007D6C0A" w:rsidP="005D7DC9">
            <w:pPr>
              <w:rPr>
                <w:rFonts w:ascii="Arial" w:eastAsia="Times New Roman" w:hAnsi="Arial" w:cs="Arial"/>
                <w:sz w:val="24"/>
                <w:szCs w:val="24"/>
                <w:lang w:eastAsia="en-GB"/>
              </w:rPr>
            </w:pPr>
            <w:r w:rsidRPr="00F878F2">
              <w:rPr>
                <w:rFonts w:ascii="Arial" w:eastAsia="Times New Roman" w:hAnsi="Arial" w:cs="Arial"/>
                <w:sz w:val="24"/>
                <w:szCs w:val="24"/>
                <w:lang w:eastAsia="en-GB"/>
              </w:rPr>
              <w:t xml:space="preserve">Glanyrafon </w:t>
            </w:r>
            <w:r>
              <w:rPr>
                <w:rFonts w:ascii="Arial" w:eastAsia="Times New Roman" w:hAnsi="Arial" w:cs="Arial"/>
                <w:sz w:val="24"/>
                <w:szCs w:val="24"/>
                <w:lang w:eastAsia="en-GB"/>
              </w:rPr>
              <w:t>near Aberystwyth</w:t>
            </w:r>
          </w:p>
        </w:tc>
        <w:tc>
          <w:tcPr>
            <w:tcW w:w="2578" w:type="pct"/>
            <w:vAlign w:val="center"/>
          </w:tcPr>
          <w:p w14:paraId="60E717EE" w14:textId="081BC6B1" w:rsidR="007D6C0A" w:rsidRPr="00F878F2" w:rsidRDefault="00F5256E" w:rsidP="007A1D2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4,0</w:t>
            </w:r>
            <w:r w:rsidR="003464F2">
              <w:rPr>
                <w:rFonts w:ascii="Arial" w:eastAsia="Times New Roman" w:hAnsi="Arial" w:cs="Arial"/>
                <w:sz w:val="24"/>
                <w:szCs w:val="24"/>
                <w:lang w:eastAsia="en-GB"/>
              </w:rPr>
              <w:t>98.55</w:t>
            </w:r>
          </w:p>
        </w:tc>
      </w:tr>
      <w:tr w:rsidR="007D6C0A" w:rsidRPr="00F878F2" w14:paraId="7F23DE64" w14:textId="76217EAD" w:rsidTr="00BE7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14:paraId="5C6D37F1" w14:textId="77777777" w:rsidR="007D6C0A" w:rsidRPr="00F878F2" w:rsidRDefault="007D6C0A" w:rsidP="005D7DC9">
            <w:pPr>
              <w:rPr>
                <w:rFonts w:ascii="Arial" w:eastAsia="Times New Roman" w:hAnsi="Arial" w:cs="Arial"/>
                <w:sz w:val="24"/>
                <w:szCs w:val="24"/>
                <w:lang w:eastAsia="en-GB"/>
              </w:rPr>
            </w:pPr>
            <w:r w:rsidRPr="00F878F2">
              <w:rPr>
                <w:rFonts w:ascii="Arial" w:eastAsia="Times New Roman" w:hAnsi="Arial" w:cs="Arial"/>
                <w:sz w:val="24"/>
                <w:szCs w:val="24"/>
                <w:lang w:eastAsia="en-GB"/>
              </w:rPr>
              <w:t xml:space="preserve">Lampeter </w:t>
            </w:r>
          </w:p>
        </w:tc>
        <w:tc>
          <w:tcPr>
            <w:tcW w:w="2578" w:type="pct"/>
            <w:vAlign w:val="center"/>
          </w:tcPr>
          <w:p w14:paraId="65080139" w14:textId="6ACABC32" w:rsidR="007D6C0A" w:rsidRPr="00F878F2" w:rsidRDefault="003464F2" w:rsidP="007A1D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2028.18</w:t>
            </w:r>
          </w:p>
        </w:tc>
      </w:tr>
      <w:tr w:rsidR="007D6C0A" w:rsidRPr="00F878F2" w14:paraId="22CC2A56" w14:textId="3C930162" w:rsidTr="00BE75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14:paraId="6D4C0F5F" w14:textId="308D3E1A" w:rsidR="007D6C0A" w:rsidRPr="00F878F2" w:rsidRDefault="007D6C0A" w:rsidP="005D7DC9">
            <w:pPr>
              <w:rPr>
                <w:rFonts w:ascii="Arial" w:eastAsia="Times New Roman" w:hAnsi="Arial" w:cs="Arial"/>
                <w:sz w:val="24"/>
                <w:szCs w:val="24"/>
                <w:lang w:eastAsia="en-GB"/>
              </w:rPr>
            </w:pPr>
            <w:r w:rsidRPr="00F878F2">
              <w:rPr>
                <w:rFonts w:ascii="Arial" w:eastAsia="Times New Roman" w:hAnsi="Arial" w:cs="Arial"/>
                <w:sz w:val="24"/>
                <w:szCs w:val="24"/>
                <w:lang w:eastAsia="en-GB"/>
              </w:rPr>
              <w:t xml:space="preserve">Rhydeinon </w:t>
            </w:r>
            <w:r>
              <w:rPr>
                <w:rFonts w:ascii="Arial" w:eastAsia="Times New Roman" w:hAnsi="Arial" w:cs="Arial"/>
                <w:sz w:val="24"/>
                <w:szCs w:val="24"/>
                <w:lang w:eastAsia="en-GB"/>
              </w:rPr>
              <w:t>near Llanarth</w:t>
            </w:r>
          </w:p>
        </w:tc>
        <w:tc>
          <w:tcPr>
            <w:tcW w:w="2578" w:type="pct"/>
            <w:vAlign w:val="center"/>
          </w:tcPr>
          <w:p w14:paraId="19F68EAC" w14:textId="29431ED7" w:rsidR="007D6C0A" w:rsidRPr="00F878F2" w:rsidRDefault="003464F2" w:rsidP="007A1D2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1107.96</w:t>
            </w:r>
          </w:p>
        </w:tc>
      </w:tr>
    </w:tbl>
    <w:p w14:paraId="2E94FC8F" w14:textId="77777777" w:rsidR="00851558" w:rsidRDefault="00851558" w:rsidP="00C776CB">
      <w:pPr>
        <w:contextualSpacing/>
        <w:rPr>
          <w:rFonts w:ascii="Arial" w:eastAsia="Times New Roman" w:hAnsi="Arial" w:cs="Arial"/>
          <w:sz w:val="24"/>
          <w:szCs w:val="24"/>
          <w:lang w:eastAsia="en-GB"/>
        </w:rPr>
      </w:pPr>
    </w:p>
    <w:p w14:paraId="24A9CF98" w14:textId="77777777" w:rsidR="00851558" w:rsidRDefault="00851558" w:rsidP="00C776CB">
      <w:pPr>
        <w:contextualSpacing/>
        <w:rPr>
          <w:rFonts w:ascii="Arial" w:eastAsia="Times New Roman" w:hAnsi="Arial" w:cs="Arial"/>
          <w:sz w:val="24"/>
          <w:szCs w:val="24"/>
          <w:lang w:eastAsia="en-GB"/>
        </w:rPr>
      </w:pPr>
    </w:p>
    <w:p w14:paraId="006440F5" w14:textId="3171A161" w:rsidR="00F5256E" w:rsidRDefault="00C776CB" w:rsidP="00C776CB">
      <w:pPr>
        <w:contextualSpacing/>
        <w:rPr>
          <w:rFonts w:ascii="Arial" w:eastAsia="Times New Roman" w:hAnsi="Arial" w:cs="Arial"/>
          <w:sz w:val="24"/>
          <w:szCs w:val="24"/>
          <w:lang w:eastAsia="en-GB"/>
        </w:rPr>
      </w:pPr>
      <w:r>
        <w:rPr>
          <w:rFonts w:ascii="Arial" w:eastAsia="Times New Roman" w:hAnsi="Arial" w:cs="Arial"/>
          <w:sz w:val="24"/>
          <w:szCs w:val="24"/>
          <w:lang w:eastAsia="en-GB"/>
        </w:rPr>
        <w:t>Most of the materials accepted at the Household Waste Sites can be disposed of legally and safely in other ways</w:t>
      </w:r>
      <w:r w:rsidR="00754BD3">
        <w:rPr>
          <w:rFonts w:ascii="Arial" w:eastAsia="Times New Roman" w:hAnsi="Arial" w:cs="Arial"/>
          <w:sz w:val="24"/>
          <w:szCs w:val="24"/>
          <w:lang w:eastAsia="en-GB"/>
        </w:rPr>
        <w:t>.</w:t>
      </w:r>
    </w:p>
    <w:p w14:paraId="7BB90770" w14:textId="773525E9" w:rsidR="00754BD3" w:rsidRDefault="00754BD3" w:rsidP="00754BD3">
      <w:pPr>
        <w:pStyle w:val="ListParagraph"/>
        <w:numPr>
          <w:ilvl w:val="0"/>
          <w:numId w:val="8"/>
        </w:numPr>
        <w:rPr>
          <w:rFonts w:ascii="Arial" w:eastAsia="Times New Roman" w:hAnsi="Arial" w:cs="Arial"/>
          <w:sz w:val="24"/>
          <w:szCs w:val="24"/>
          <w:lang w:eastAsia="en-GB"/>
        </w:rPr>
      </w:pPr>
      <w:r>
        <w:rPr>
          <w:rFonts w:ascii="Arial" w:eastAsia="Times New Roman" w:hAnsi="Arial" w:cs="Arial"/>
          <w:sz w:val="24"/>
          <w:szCs w:val="24"/>
          <w:lang w:eastAsia="en-GB"/>
        </w:rPr>
        <w:t xml:space="preserve">Around 25% of the waste taken to the sites is garden waste which could be home-composted or collected through the </w:t>
      </w:r>
      <w:r w:rsidR="00AD4A7C">
        <w:rPr>
          <w:rFonts w:ascii="Arial" w:eastAsia="Times New Roman" w:hAnsi="Arial" w:cs="Arial"/>
          <w:sz w:val="24"/>
          <w:szCs w:val="24"/>
          <w:lang w:eastAsia="en-GB"/>
        </w:rPr>
        <w:t>Council’s Garden</w:t>
      </w:r>
      <w:r w:rsidR="003776B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waste service </w:t>
      </w:r>
    </w:p>
    <w:p w14:paraId="7CF3262F" w14:textId="3C4B0540" w:rsidR="00C776CB" w:rsidRPr="00F5256E" w:rsidRDefault="00F5256E" w:rsidP="00F5256E">
      <w:pPr>
        <w:pStyle w:val="ListParagraph"/>
        <w:numPr>
          <w:ilvl w:val="0"/>
          <w:numId w:val="8"/>
        </w:numPr>
        <w:rPr>
          <w:rFonts w:ascii="Arial" w:eastAsia="Times New Roman" w:hAnsi="Arial" w:cs="Arial"/>
          <w:sz w:val="24"/>
          <w:szCs w:val="24"/>
          <w:lang w:eastAsia="en-GB"/>
        </w:rPr>
      </w:pPr>
      <w:r w:rsidRPr="00F5256E">
        <w:rPr>
          <w:rFonts w:ascii="Arial" w:eastAsia="Times New Roman" w:hAnsi="Arial" w:cs="Arial"/>
          <w:sz w:val="24"/>
          <w:szCs w:val="24"/>
          <w:lang w:eastAsia="en-GB"/>
        </w:rPr>
        <w:t>Paper, card, plastics, cans and cartons can be put in your clear bags, collected from the kerbside every week</w:t>
      </w:r>
    </w:p>
    <w:p w14:paraId="12EAF3AE" w14:textId="561DBF24" w:rsidR="00F5256E" w:rsidRDefault="00F5256E" w:rsidP="00F5256E">
      <w:pPr>
        <w:pStyle w:val="ListParagraph"/>
        <w:numPr>
          <w:ilvl w:val="0"/>
          <w:numId w:val="8"/>
        </w:numPr>
        <w:rPr>
          <w:rFonts w:ascii="Arial" w:eastAsia="Times New Roman" w:hAnsi="Arial" w:cs="Arial"/>
          <w:sz w:val="24"/>
          <w:szCs w:val="24"/>
          <w:lang w:eastAsia="en-GB"/>
        </w:rPr>
      </w:pPr>
      <w:r>
        <w:rPr>
          <w:rFonts w:ascii="Arial" w:eastAsia="Times New Roman" w:hAnsi="Arial" w:cs="Arial"/>
          <w:sz w:val="24"/>
          <w:szCs w:val="24"/>
          <w:lang w:eastAsia="en-GB"/>
        </w:rPr>
        <w:t xml:space="preserve">Glass bottles and jars </w:t>
      </w:r>
      <w:r w:rsidRPr="00F5256E">
        <w:rPr>
          <w:rFonts w:ascii="Arial" w:eastAsia="Times New Roman" w:hAnsi="Arial" w:cs="Arial"/>
          <w:sz w:val="24"/>
          <w:szCs w:val="24"/>
          <w:lang w:eastAsia="en-GB"/>
        </w:rPr>
        <w:t xml:space="preserve">can be put in your </w:t>
      </w:r>
      <w:r>
        <w:rPr>
          <w:rFonts w:ascii="Arial" w:eastAsia="Times New Roman" w:hAnsi="Arial" w:cs="Arial"/>
          <w:sz w:val="24"/>
          <w:szCs w:val="24"/>
          <w:lang w:eastAsia="en-GB"/>
        </w:rPr>
        <w:t>kerbside box</w:t>
      </w:r>
      <w:r w:rsidRPr="00F5256E">
        <w:rPr>
          <w:rFonts w:ascii="Arial" w:eastAsia="Times New Roman" w:hAnsi="Arial" w:cs="Arial"/>
          <w:sz w:val="24"/>
          <w:szCs w:val="24"/>
          <w:lang w:eastAsia="en-GB"/>
        </w:rPr>
        <w:t xml:space="preserve">, collected every </w:t>
      </w:r>
      <w:r w:rsidR="00754BD3">
        <w:rPr>
          <w:rFonts w:ascii="Arial" w:eastAsia="Times New Roman" w:hAnsi="Arial" w:cs="Arial"/>
          <w:sz w:val="24"/>
          <w:szCs w:val="24"/>
          <w:lang w:eastAsia="en-GB"/>
        </w:rPr>
        <w:t xml:space="preserve">3 </w:t>
      </w:r>
      <w:r w:rsidRPr="00F5256E">
        <w:rPr>
          <w:rFonts w:ascii="Arial" w:eastAsia="Times New Roman" w:hAnsi="Arial" w:cs="Arial"/>
          <w:sz w:val="24"/>
          <w:szCs w:val="24"/>
          <w:lang w:eastAsia="en-GB"/>
        </w:rPr>
        <w:t>week</w:t>
      </w:r>
      <w:r w:rsidR="00754BD3">
        <w:rPr>
          <w:rFonts w:ascii="Arial" w:eastAsia="Times New Roman" w:hAnsi="Arial" w:cs="Arial"/>
          <w:sz w:val="24"/>
          <w:szCs w:val="24"/>
          <w:lang w:eastAsia="en-GB"/>
        </w:rPr>
        <w:t>s, or put into one of the county’s glass banks</w:t>
      </w:r>
    </w:p>
    <w:p w14:paraId="6F69A6C8" w14:textId="35499E50" w:rsidR="00754BD3" w:rsidRDefault="00754BD3" w:rsidP="00F5256E">
      <w:pPr>
        <w:pStyle w:val="ListParagraph"/>
        <w:numPr>
          <w:ilvl w:val="0"/>
          <w:numId w:val="8"/>
        </w:numPr>
        <w:rPr>
          <w:rFonts w:ascii="Arial" w:eastAsia="Times New Roman" w:hAnsi="Arial" w:cs="Arial"/>
          <w:sz w:val="24"/>
          <w:szCs w:val="24"/>
          <w:lang w:eastAsia="en-GB"/>
        </w:rPr>
      </w:pPr>
      <w:r>
        <w:rPr>
          <w:rFonts w:ascii="Arial" w:eastAsia="Times New Roman" w:hAnsi="Arial" w:cs="Arial"/>
          <w:sz w:val="24"/>
          <w:szCs w:val="24"/>
          <w:lang w:eastAsia="en-GB"/>
        </w:rPr>
        <w:t xml:space="preserve">Textiles, bric-a-brac and furniture can be </w:t>
      </w:r>
      <w:r w:rsidR="004823A3">
        <w:rPr>
          <w:rFonts w:ascii="Arial" w:eastAsia="Times New Roman" w:hAnsi="Arial" w:cs="Arial"/>
          <w:sz w:val="24"/>
          <w:szCs w:val="24"/>
          <w:lang w:eastAsia="en-GB"/>
        </w:rPr>
        <w:t xml:space="preserve">reused by selling or </w:t>
      </w:r>
      <w:r>
        <w:rPr>
          <w:rFonts w:ascii="Arial" w:eastAsia="Times New Roman" w:hAnsi="Arial" w:cs="Arial"/>
          <w:sz w:val="24"/>
          <w:szCs w:val="24"/>
          <w:lang w:eastAsia="en-GB"/>
        </w:rPr>
        <w:t>donat</w:t>
      </w:r>
      <w:r w:rsidR="004823A3">
        <w:rPr>
          <w:rFonts w:ascii="Arial" w:eastAsia="Times New Roman" w:hAnsi="Arial" w:cs="Arial"/>
          <w:sz w:val="24"/>
          <w:szCs w:val="24"/>
          <w:lang w:eastAsia="en-GB"/>
        </w:rPr>
        <w:t>ing them</w:t>
      </w:r>
      <w:r>
        <w:rPr>
          <w:rFonts w:ascii="Arial" w:eastAsia="Times New Roman" w:hAnsi="Arial" w:cs="Arial"/>
          <w:sz w:val="24"/>
          <w:szCs w:val="24"/>
          <w:lang w:eastAsia="en-GB"/>
        </w:rPr>
        <w:t xml:space="preserve"> </w:t>
      </w:r>
    </w:p>
    <w:p w14:paraId="3057E084" w14:textId="32A4139F" w:rsidR="00551573" w:rsidRDefault="00551573" w:rsidP="00754BD3">
      <w:pPr>
        <w:pStyle w:val="ListParagraph"/>
        <w:numPr>
          <w:ilvl w:val="0"/>
          <w:numId w:val="8"/>
        </w:numPr>
        <w:rPr>
          <w:rFonts w:ascii="Arial" w:eastAsia="Times New Roman" w:hAnsi="Arial" w:cs="Arial"/>
          <w:sz w:val="24"/>
          <w:szCs w:val="24"/>
          <w:lang w:eastAsia="en-GB"/>
        </w:rPr>
      </w:pPr>
      <w:r>
        <w:rPr>
          <w:rFonts w:ascii="Arial" w:eastAsia="Times New Roman" w:hAnsi="Arial" w:cs="Arial"/>
          <w:sz w:val="24"/>
          <w:szCs w:val="24"/>
          <w:lang w:eastAsia="en-GB"/>
        </w:rPr>
        <w:t>Non-recyclable waste that can be put into your non-recyclable waste container and collected from the kerbside every 3 weeks</w:t>
      </w:r>
    </w:p>
    <w:p w14:paraId="75BB856C" w14:textId="1AE3CDB9" w:rsidR="00754BD3" w:rsidRDefault="00754BD3" w:rsidP="00754BD3">
      <w:pPr>
        <w:pStyle w:val="ListParagraph"/>
        <w:numPr>
          <w:ilvl w:val="0"/>
          <w:numId w:val="8"/>
        </w:numPr>
        <w:rPr>
          <w:rFonts w:ascii="Arial" w:eastAsia="Times New Roman" w:hAnsi="Arial" w:cs="Arial"/>
          <w:sz w:val="24"/>
          <w:szCs w:val="24"/>
          <w:lang w:eastAsia="en-GB"/>
        </w:rPr>
      </w:pPr>
      <w:r>
        <w:rPr>
          <w:rFonts w:ascii="Arial" w:eastAsia="Times New Roman" w:hAnsi="Arial" w:cs="Arial"/>
          <w:sz w:val="24"/>
          <w:szCs w:val="24"/>
          <w:lang w:eastAsia="en-GB"/>
        </w:rPr>
        <w:t xml:space="preserve">Large items that aren’t suitable for </w:t>
      </w:r>
      <w:r w:rsidR="004823A3">
        <w:rPr>
          <w:rFonts w:ascii="Arial" w:eastAsia="Times New Roman" w:hAnsi="Arial" w:cs="Arial"/>
          <w:sz w:val="24"/>
          <w:szCs w:val="24"/>
          <w:lang w:eastAsia="en-GB"/>
        </w:rPr>
        <w:t xml:space="preserve">sale or </w:t>
      </w:r>
      <w:r>
        <w:rPr>
          <w:rFonts w:ascii="Arial" w:eastAsia="Times New Roman" w:hAnsi="Arial" w:cs="Arial"/>
          <w:sz w:val="24"/>
          <w:szCs w:val="24"/>
          <w:lang w:eastAsia="en-GB"/>
        </w:rPr>
        <w:t xml:space="preserve">donation can be collected through the Council’s bulky household waste service </w:t>
      </w:r>
    </w:p>
    <w:p w14:paraId="52DA829A" w14:textId="338F48AC" w:rsidR="00551573" w:rsidRDefault="00551573" w:rsidP="00551573">
      <w:pPr>
        <w:pStyle w:val="ListParagraph"/>
        <w:rPr>
          <w:rFonts w:ascii="Arial" w:eastAsia="Times New Roman" w:hAnsi="Arial" w:cs="Arial"/>
          <w:sz w:val="24"/>
          <w:szCs w:val="24"/>
          <w:lang w:eastAsia="en-GB"/>
        </w:rPr>
      </w:pPr>
    </w:p>
    <w:p w14:paraId="341FB255" w14:textId="1C4315A3" w:rsidR="004823A3" w:rsidRPr="004D2BC0" w:rsidRDefault="004823A3" w:rsidP="004D2BC0">
      <w:pPr>
        <w:pStyle w:val="Heading2"/>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t>The need for change</w:t>
      </w:r>
      <w:r w:rsidR="00921DA2" w:rsidRPr="004D2BC0">
        <w:rPr>
          <w:rFonts w:asciiTheme="minorBidi" w:eastAsia="Times New Roman" w:hAnsiTheme="minorBidi" w:cstheme="minorBidi"/>
          <w:b/>
          <w:bCs/>
          <w:sz w:val="40"/>
          <w:szCs w:val="40"/>
          <w:lang w:eastAsia="en-GB"/>
        </w:rPr>
        <w:t xml:space="preserve"> – costs and budgets</w:t>
      </w:r>
    </w:p>
    <w:p w14:paraId="520C14C9" w14:textId="77777777" w:rsidR="00340CD5" w:rsidRDefault="00671291" w:rsidP="00C776CB">
      <w:pPr>
        <w:spacing w:after="0"/>
        <w:rPr>
          <w:rFonts w:ascii="Arial" w:eastAsia="Times New Roman" w:hAnsi="Arial" w:cs="Arial"/>
          <w:sz w:val="24"/>
          <w:szCs w:val="24"/>
          <w:lang w:eastAsia="en-GB"/>
        </w:rPr>
      </w:pPr>
      <w:r>
        <w:rPr>
          <w:rFonts w:ascii="Arial" w:eastAsia="Times New Roman" w:hAnsi="Arial" w:cs="Arial"/>
          <w:sz w:val="24"/>
          <w:szCs w:val="24"/>
          <w:lang w:eastAsia="en-GB"/>
        </w:rPr>
        <w:t xml:space="preserve">In the meeting of Ceredigion County Council held on 29 February 2024, Councillors heard that the </w:t>
      </w:r>
      <w:r w:rsidR="004823A3" w:rsidRPr="00671291">
        <w:rPr>
          <w:rFonts w:ascii="Arial" w:eastAsia="Times New Roman" w:hAnsi="Arial" w:cs="Arial"/>
          <w:sz w:val="24"/>
          <w:szCs w:val="24"/>
          <w:lang w:eastAsia="en-GB"/>
        </w:rPr>
        <w:t>Welsh Government ha</w:t>
      </w:r>
      <w:r>
        <w:rPr>
          <w:rFonts w:ascii="Arial" w:eastAsia="Times New Roman" w:hAnsi="Arial" w:cs="Arial"/>
          <w:sz w:val="24"/>
          <w:szCs w:val="24"/>
          <w:lang w:eastAsia="en-GB"/>
        </w:rPr>
        <w:t>d</w:t>
      </w:r>
      <w:r w:rsidR="004823A3" w:rsidRPr="00671291">
        <w:rPr>
          <w:rFonts w:ascii="Arial" w:eastAsia="Times New Roman" w:hAnsi="Arial" w:cs="Arial"/>
          <w:sz w:val="24"/>
          <w:szCs w:val="24"/>
          <w:lang w:eastAsia="en-GB"/>
        </w:rPr>
        <w:t xml:space="preserve"> openly stated that their 24/25 Draft Budget is ‘the starkest and most painful since devolution’ It </w:t>
      </w:r>
      <w:r>
        <w:rPr>
          <w:rFonts w:ascii="Arial" w:eastAsia="Times New Roman" w:hAnsi="Arial" w:cs="Arial"/>
          <w:sz w:val="24"/>
          <w:szCs w:val="24"/>
          <w:lang w:eastAsia="en-GB"/>
        </w:rPr>
        <w:t>was</w:t>
      </w:r>
      <w:r w:rsidR="004823A3" w:rsidRPr="00671291">
        <w:rPr>
          <w:rFonts w:ascii="Arial" w:eastAsia="Times New Roman" w:hAnsi="Arial" w:cs="Arial"/>
          <w:sz w:val="24"/>
          <w:szCs w:val="24"/>
          <w:lang w:eastAsia="en-GB"/>
        </w:rPr>
        <w:t xml:space="preserve"> also Ceredigion County Council’s starkest Budget yet</w:t>
      </w:r>
      <w:r>
        <w:rPr>
          <w:rFonts w:ascii="Arial" w:eastAsia="Times New Roman" w:hAnsi="Arial" w:cs="Arial"/>
          <w:sz w:val="24"/>
          <w:szCs w:val="24"/>
          <w:lang w:eastAsia="en-GB"/>
        </w:rPr>
        <w:t xml:space="preserve">. </w:t>
      </w:r>
    </w:p>
    <w:p w14:paraId="1B91E457" w14:textId="77777777" w:rsidR="00340CD5" w:rsidRDefault="00340CD5" w:rsidP="00C776CB">
      <w:pPr>
        <w:spacing w:after="0"/>
        <w:rPr>
          <w:rFonts w:ascii="Arial" w:eastAsia="Times New Roman" w:hAnsi="Arial" w:cs="Arial"/>
          <w:sz w:val="24"/>
          <w:szCs w:val="24"/>
          <w:lang w:eastAsia="en-GB"/>
        </w:rPr>
      </w:pPr>
    </w:p>
    <w:p w14:paraId="2850E595" w14:textId="18DB64F1" w:rsidR="00097C99" w:rsidRDefault="004823A3" w:rsidP="00C776CB">
      <w:pPr>
        <w:spacing w:after="0"/>
        <w:rPr>
          <w:rFonts w:ascii="Arial" w:eastAsia="Times New Roman" w:hAnsi="Arial" w:cs="Arial"/>
          <w:sz w:val="24"/>
          <w:szCs w:val="24"/>
          <w:lang w:eastAsia="en-GB"/>
        </w:rPr>
      </w:pPr>
      <w:r w:rsidRPr="00671291">
        <w:rPr>
          <w:rFonts w:ascii="Arial" w:eastAsia="Times New Roman" w:hAnsi="Arial" w:cs="Arial"/>
          <w:sz w:val="24"/>
          <w:szCs w:val="24"/>
          <w:lang w:eastAsia="en-GB"/>
        </w:rPr>
        <w:t xml:space="preserve">A Budget shortfall of £14m needed to be found from a combination of </w:t>
      </w:r>
      <w:r w:rsidR="00671291">
        <w:rPr>
          <w:rFonts w:ascii="Arial" w:eastAsia="Times New Roman" w:hAnsi="Arial" w:cs="Arial"/>
          <w:sz w:val="24"/>
          <w:szCs w:val="24"/>
          <w:lang w:eastAsia="en-GB"/>
        </w:rPr>
        <w:t>b</w:t>
      </w:r>
      <w:r w:rsidRPr="00671291">
        <w:rPr>
          <w:rFonts w:ascii="Arial" w:eastAsia="Times New Roman" w:hAnsi="Arial" w:cs="Arial"/>
          <w:sz w:val="24"/>
          <w:szCs w:val="24"/>
          <w:lang w:eastAsia="en-GB"/>
        </w:rPr>
        <w:t xml:space="preserve">udget </w:t>
      </w:r>
      <w:r w:rsidR="00671291">
        <w:rPr>
          <w:rFonts w:ascii="Arial" w:eastAsia="Times New Roman" w:hAnsi="Arial" w:cs="Arial"/>
          <w:sz w:val="24"/>
          <w:szCs w:val="24"/>
          <w:lang w:eastAsia="en-GB"/>
        </w:rPr>
        <w:t>r</w:t>
      </w:r>
      <w:r w:rsidRPr="00671291">
        <w:rPr>
          <w:rFonts w:ascii="Arial" w:eastAsia="Times New Roman" w:hAnsi="Arial" w:cs="Arial"/>
          <w:sz w:val="24"/>
          <w:szCs w:val="24"/>
          <w:lang w:eastAsia="en-GB"/>
        </w:rPr>
        <w:t xml:space="preserve">eductions and Council Tax increase considerations. Councillors therefore had to face incredibly difficult and unpalatable </w:t>
      </w:r>
      <w:r w:rsidR="00671291">
        <w:rPr>
          <w:rFonts w:ascii="Arial" w:eastAsia="Times New Roman" w:hAnsi="Arial" w:cs="Arial"/>
          <w:sz w:val="24"/>
          <w:szCs w:val="24"/>
          <w:lang w:eastAsia="en-GB"/>
        </w:rPr>
        <w:t>b</w:t>
      </w:r>
      <w:r w:rsidRPr="00671291">
        <w:rPr>
          <w:rFonts w:ascii="Arial" w:eastAsia="Times New Roman" w:hAnsi="Arial" w:cs="Arial"/>
          <w:sz w:val="24"/>
          <w:szCs w:val="24"/>
          <w:lang w:eastAsia="en-GB"/>
        </w:rPr>
        <w:t xml:space="preserve">udget choices as part of weighing up how and where to reduce the cost of Council </w:t>
      </w:r>
      <w:r w:rsidR="00671291">
        <w:rPr>
          <w:rFonts w:ascii="Arial" w:eastAsia="Times New Roman" w:hAnsi="Arial" w:cs="Arial"/>
          <w:sz w:val="24"/>
          <w:szCs w:val="24"/>
          <w:lang w:eastAsia="en-GB"/>
        </w:rPr>
        <w:t>s</w:t>
      </w:r>
      <w:r w:rsidRPr="00671291">
        <w:rPr>
          <w:rFonts w:ascii="Arial" w:eastAsia="Times New Roman" w:hAnsi="Arial" w:cs="Arial"/>
          <w:sz w:val="24"/>
          <w:szCs w:val="24"/>
          <w:lang w:eastAsia="en-GB"/>
        </w:rPr>
        <w:t>ervices</w:t>
      </w:r>
      <w:r w:rsidR="004D2BC0">
        <w:rPr>
          <w:rFonts w:ascii="Arial" w:eastAsia="Times New Roman" w:hAnsi="Arial" w:cs="Arial"/>
          <w:sz w:val="24"/>
          <w:szCs w:val="24"/>
          <w:lang w:eastAsia="en-GB"/>
        </w:rPr>
        <w:t>.</w:t>
      </w:r>
    </w:p>
    <w:p w14:paraId="6B5040DC" w14:textId="77777777" w:rsidR="00097C99" w:rsidRDefault="00097C99" w:rsidP="00C776CB">
      <w:pPr>
        <w:spacing w:after="0"/>
        <w:rPr>
          <w:rFonts w:ascii="Arial" w:eastAsia="Times New Roman" w:hAnsi="Arial" w:cs="Arial"/>
          <w:sz w:val="24"/>
          <w:szCs w:val="24"/>
          <w:lang w:eastAsia="en-GB"/>
        </w:rPr>
      </w:pPr>
    </w:p>
    <w:p w14:paraId="218DC54D" w14:textId="767A5B1D" w:rsidR="00851558" w:rsidRDefault="004823A3" w:rsidP="00C776CB">
      <w:pPr>
        <w:spacing w:after="0"/>
        <w:rPr>
          <w:rFonts w:ascii="Arial" w:eastAsia="Times New Roman" w:hAnsi="Arial" w:cs="Arial"/>
          <w:sz w:val="24"/>
          <w:szCs w:val="24"/>
          <w:lang w:eastAsia="en-GB"/>
        </w:rPr>
      </w:pPr>
      <w:r w:rsidRPr="00671291">
        <w:rPr>
          <w:rFonts w:ascii="Arial" w:eastAsia="Times New Roman" w:hAnsi="Arial" w:cs="Arial"/>
          <w:sz w:val="24"/>
          <w:szCs w:val="24"/>
          <w:lang w:eastAsia="en-GB"/>
        </w:rPr>
        <w:t xml:space="preserve">As a result, 70 </w:t>
      </w:r>
      <w:r w:rsidR="00671291">
        <w:rPr>
          <w:rFonts w:ascii="Arial" w:eastAsia="Times New Roman" w:hAnsi="Arial" w:cs="Arial"/>
          <w:sz w:val="24"/>
          <w:szCs w:val="24"/>
          <w:lang w:eastAsia="en-GB"/>
        </w:rPr>
        <w:t>b</w:t>
      </w:r>
      <w:r w:rsidRPr="00671291">
        <w:rPr>
          <w:rFonts w:ascii="Arial" w:eastAsia="Times New Roman" w:hAnsi="Arial" w:cs="Arial"/>
          <w:sz w:val="24"/>
          <w:szCs w:val="24"/>
          <w:lang w:eastAsia="en-GB"/>
        </w:rPr>
        <w:t xml:space="preserve">udget </w:t>
      </w:r>
      <w:r w:rsidR="00671291">
        <w:rPr>
          <w:rFonts w:ascii="Arial" w:eastAsia="Times New Roman" w:hAnsi="Arial" w:cs="Arial"/>
          <w:sz w:val="24"/>
          <w:szCs w:val="24"/>
          <w:lang w:eastAsia="en-GB"/>
        </w:rPr>
        <w:t>r</w:t>
      </w:r>
      <w:r w:rsidRPr="00671291">
        <w:rPr>
          <w:rFonts w:ascii="Arial" w:eastAsia="Times New Roman" w:hAnsi="Arial" w:cs="Arial"/>
          <w:sz w:val="24"/>
          <w:szCs w:val="24"/>
          <w:lang w:eastAsia="en-GB"/>
        </w:rPr>
        <w:t xml:space="preserve">eductions proposals </w:t>
      </w:r>
      <w:r w:rsidR="00671291">
        <w:rPr>
          <w:rFonts w:ascii="Arial" w:eastAsia="Times New Roman" w:hAnsi="Arial" w:cs="Arial"/>
          <w:sz w:val="24"/>
          <w:szCs w:val="24"/>
          <w:lang w:eastAsia="en-GB"/>
        </w:rPr>
        <w:t>were</w:t>
      </w:r>
      <w:r w:rsidRPr="00671291">
        <w:rPr>
          <w:rFonts w:ascii="Arial" w:eastAsia="Times New Roman" w:hAnsi="Arial" w:cs="Arial"/>
          <w:sz w:val="24"/>
          <w:szCs w:val="24"/>
          <w:lang w:eastAsia="en-GB"/>
        </w:rPr>
        <w:t xml:space="preserve"> </w:t>
      </w:r>
      <w:r w:rsidR="00671291" w:rsidRPr="00671291">
        <w:rPr>
          <w:rFonts w:ascii="Arial" w:eastAsia="Times New Roman" w:hAnsi="Arial" w:cs="Arial"/>
          <w:sz w:val="24"/>
          <w:szCs w:val="24"/>
          <w:lang w:eastAsia="en-GB"/>
        </w:rPr>
        <w:t xml:space="preserve">put forward </w:t>
      </w:r>
      <w:r w:rsidR="00671291">
        <w:rPr>
          <w:rFonts w:ascii="Arial" w:eastAsia="Times New Roman" w:hAnsi="Arial" w:cs="Arial"/>
          <w:sz w:val="24"/>
          <w:szCs w:val="24"/>
          <w:lang w:eastAsia="en-GB"/>
        </w:rPr>
        <w:t>including a proposal to “</w:t>
      </w:r>
      <w:r w:rsidR="00671291" w:rsidRPr="00671291">
        <w:rPr>
          <w:rFonts w:ascii="Arial" w:eastAsia="Times New Roman" w:hAnsi="Arial" w:cs="Arial"/>
          <w:sz w:val="24"/>
          <w:szCs w:val="24"/>
          <w:lang w:eastAsia="en-GB"/>
        </w:rPr>
        <w:t>Review opening hours across all Household Waste Sites, including closure of 1 Site”</w:t>
      </w:r>
      <w:r w:rsidR="00671291">
        <w:rPr>
          <w:rFonts w:ascii="Arial" w:eastAsia="Times New Roman" w:hAnsi="Arial" w:cs="Arial"/>
          <w:sz w:val="24"/>
          <w:szCs w:val="24"/>
          <w:lang w:eastAsia="en-GB"/>
        </w:rPr>
        <w:t xml:space="preserve"> </w:t>
      </w:r>
      <w:r w:rsidR="009C4417">
        <w:rPr>
          <w:rFonts w:ascii="Arial" w:eastAsia="Times New Roman" w:hAnsi="Arial" w:cs="Arial"/>
          <w:sz w:val="24"/>
          <w:szCs w:val="24"/>
          <w:lang w:eastAsia="en-GB"/>
        </w:rPr>
        <w:t>to reduce the current costs of around £1.5 million</w:t>
      </w:r>
      <w:r w:rsidR="005523D0">
        <w:rPr>
          <w:rFonts w:ascii="Arial" w:eastAsia="Times New Roman" w:hAnsi="Arial" w:cs="Arial"/>
          <w:sz w:val="24"/>
          <w:szCs w:val="24"/>
          <w:lang w:eastAsia="en-GB"/>
        </w:rPr>
        <w:t xml:space="preserve"> by £100,000 per year</w:t>
      </w:r>
      <w:r w:rsidR="00671291">
        <w:rPr>
          <w:rFonts w:ascii="Arial" w:eastAsia="Times New Roman" w:hAnsi="Arial" w:cs="Arial"/>
          <w:sz w:val="24"/>
          <w:szCs w:val="24"/>
          <w:lang w:eastAsia="en-GB"/>
        </w:rPr>
        <w:t xml:space="preserve">. </w:t>
      </w:r>
    </w:p>
    <w:p w14:paraId="23799DFB" w14:textId="59D4019C" w:rsidR="00921DA2" w:rsidRPr="004D2BC0" w:rsidRDefault="00921DA2" w:rsidP="004D2BC0">
      <w:pPr>
        <w:pStyle w:val="Heading2"/>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lastRenderedPageBreak/>
        <w:t xml:space="preserve">The need for change – </w:t>
      </w:r>
      <w:r w:rsidR="004D2BC0">
        <w:rPr>
          <w:rFonts w:asciiTheme="minorBidi" w:eastAsia="Times New Roman" w:hAnsiTheme="minorBidi" w:cstheme="minorBidi"/>
          <w:b/>
          <w:bCs/>
          <w:sz w:val="40"/>
          <w:szCs w:val="40"/>
          <w:lang w:eastAsia="en-GB"/>
        </w:rPr>
        <w:t>t</w:t>
      </w:r>
      <w:r w:rsidRPr="004D2BC0">
        <w:rPr>
          <w:rFonts w:asciiTheme="minorBidi" w:eastAsia="Times New Roman" w:hAnsiTheme="minorBidi" w:cstheme="minorBidi"/>
          <w:b/>
          <w:bCs/>
          <w:sz w:val="40"/>
          <w:szCs w:val="40"/>
          <w:lang w:eastAsia="en-GB"/>
        </w:rPr>
        <w:t>he future</w:t>
      </w:r>
    </w:p>
    <w:p w14:paraId="56D6CE99" w14:textId="49ECFB83" w:rsidR="00851558" w:rsidRDefault="00D66A34" w:rsidP="00921DA2">
      <w:pPr>
        <w:rPr>
          <w:rFonts w:ascii="Arial" w:eastAsia="Times New Roman" w:hAnsi="Arial" w:cs="Arial"/>
          <w:sz w:val="24"/>
          <w:szCs w:val="24"/>
          <w:lang w:eastAsia="en-GB"/>
        </w:rPr>
      </w:pPr>
      <w:r>
        <w:rPr>
          <w:rFonts w:ascii="Arial" w:eastAsia="Times New Roman" w:hAnsi="Arial" w:cs="Arial"/>
          <w:sz w:val="24"/>
          <w:szCs w:val="24"/>
          <w:lang w:eastAsia="en-GB"/>
        </w:rPr>
        <w:t>The waste industry is constantly changing</w:t>
      </w:r>
      <w:r w:rsidR="00BE2F7C">
        <w:rPr>
          <w:rFonts w:ascii="Arial" w:eastAsia="Times New Roman" w:hAnsi="Arial" w:cs="Arial"/>
          <w:sz w:val="24"/>
          <w:szCs w:val="24"/>
          <w:lang w:eastAsia="en-GB"/>
        </w:rPr>
        <w:t xml:space="preserve">, as is waste legislation.  </w:t>
      </w:r>
      <w:proofErr w:type="gramStart"/>
      <w:r w:rsidR="00BE2F7C">
        <w:rPr>
          <w:rFonts w:ascii="Arial" w:eastAsia="Times New Roman" w:hAnsi="Arial" w:cs="Arial"/>
          <w:sz w:val="24"/>
          <w:szCs w:val="24"/>
          <w:lang w:eastAsia="en-GB"/>
        </w:rPr>
        <w:t>In order for</w:t>
      </w:r>
      <w:proofErr w:type="gramEnd"/>
      <w:r w:rsidR="00BE2F7C">
        <w:rPr>
          <w:rFonts w:ascii="Arial" w:eastAsia="Times New Roman" w:hAnsi="Arial" w:cs="Arial"/>
          <w:sz w:val="24"/>
          <w:szCs w:val="24"/>
          <w:lang w:eastAsia="en-GB"/>
        </w:rPr>
        <w:t xml:space="preserve"> Ceredigion to meet the needs of today, and to be better prepared to meet the needs of tomorrow, the facilities at the county’s Household Waste Sites may need to be improved, and the sites may need to be extended to accommodate such improvements.  None of the sites are ideal for meeting future needs, and all four sites have limited opportunities for expansion.</w:t>
      </w:r>
    </w:p>
    <w:p w14:paraId="2CD2894F" w14:textId="368DBB2C" w:rsidR="00BE2F7C" w:rsidRDefault="00BE2F7C" w:rsidP="00C776CB">
      <w:pPr>
        <w:spacing w:after="0"/>
        <w:rPr>
          <w:rFonts w:ascii="Arial" w:eastAsia="Times New Roman" w:hAnsi="Arial" w:cs="Arial"/>
          <w:sz w:val="24"/>
          <w:szCs w:val="24"/>
          <w:lang w:eastAsia="en-GB"/>
        </w:rPr>
      </w:pPr>
      <w:r>
        <w:rPr>
          <w:rFonts w:ascii="Arial" w:eastAsia="Times New Roman" w:hAnsi="Arial" w:cs="Arial"/>
          <w:sz w:val="24"/>
          <w:szCs w:val="24"/>
          <w:lang w:eastAsia="en-GB"/>
        </w:rPr>
        <w:t xml:space="preserve">Work will shortly be commencing to </w:t>
      </w:r>
      <w:r w:rsidR="00921DA2">
        <w:rPr>
          <w:rFonts w:ascii="Arial" w:eastAsia="Times New Roman" w:hAnsi="Arial" w:cs="Arial"/>
          <w:sz w:val="24"/>
          <w:szCs w:val="24"/>
          <w:lang w:eastAsia="en-GB"/>
        </w:rPr>
        <w:t>consider options for</w:t>
      </w:r>
      <w:r>
        <w:rPr>
          <w:rFonts w:ascii="Arial" w:eastAsia="Times New Roman" w:hAnsi="Arial" w:cs="Arial"/>
          <w:sz w:val="24"/>
          <w:szCs w:val="24"/>
          <w:lang w:eastAsia="en-GB"/>
        </w:rPr>
        <w:t xml:space="preserve"> Council’s future </w:t>
      </w:r>
      <w:r w:rsidR="00921DA2">
        <w:rPr>
          <w:rFonts w:ascii="Arial" w:eastAsia="Times New Roman" w:hAnsi="Arial" w:cs="Arial"/>
          <w:sz w:val="24"/>
          <w:szCs w:val="24"/>
          <w:lang w:eastAsia="en-GB"/>
        </w:rPr>
        <w:t>waste services including household waste sites</w:t>
      </w:r>
      <w:r>
        <w:rPr>
          <w:rFonts w:ascii="Arial" w:eastAsia="Times New Roman" w:hAnsi="Arial" w:cs="Arial"/>
          <w:sz w:val="24"/>
          <w:szCs w:val="24"/>
          <w:lang w:eastAsia="en-GB"/>
        </w:rPr>
        <w:t>.  In the meantime</w:t>
      </w:r>
      <w:r w:rsidR="00921DA2">
        <w:rPr>
          <w:rFonts w:ascii="Arial" w:eastAsia="Times New Roman" w:hAnsi="Arial" w:cs="Arial"/>
          <w:sz w:val="24"/>
          <w:szCs w:val="24"/>
          <w:lang w:eastAsia="en-GB"/>
        </w:rPr>
        <w:t>,</w:t>
      </w:r>
      <w:r>
        <w:rPr>
          <w:rFonts w:ascii="Arial" w:eastAsia="Times New Roman" w:hAnsi="Arial" w:cs="Arial"/>
          <w:sz w:val="24"/>
          <w:szCs w:val="24"/>
          <w:lang w:eastAsia="en-GB"/>
        </w:rPr>
        <w:t xml:space="preserve"> we need to find the short</w:t>
      </w:r>
      <w:r w:rsidR="00921DA2">
        <w:rPr>
          <w:rFonts w:ascii="Arial" w:eastAsia="Times New Roman" w:hAnsi="Arial" w:cs="Arial"/>
          <w:sz w:val="24"/>
          <w:szCs w:val="24"/>
          <w:lang w:eastAsia="en-GB"/>
        </w:rPr>
        <w:t>-</w:t>
      </w:r>
      <w:r>
        <w:rPr>
          <w:rFonts w:ascii="Arial" w:eastAsia="Times New Roman" w:hAnsi="Arial" w:cs="Arial"/>
          <w:sz w:val="24"/>
          <w:szCs w:val="24"/>
          <w:lang w:eastAsia="en-GB"/>
        </w:rPr>
        <w:t>term cost saving identified by the Council in February</w:t>
      </w:r>
      <w:r w:rsidR="00437C1E">
        <w:rPr>
          <w:rFonts w:ascii="Arial" w:eastAsia="Times New Roman" w:hAnsi="Arial" w:cs="Arial"/>
          <w:sz w:val="24"/>
          <w:szCs w:val="24"/>
          <w:lang w:eastAsia="en-GB"/>
        </w:rPr>
        <w:t xml:space="preserve"> 2024</w:t>
      </w:r>
      <w:r w:rsidR="00921DA2">
        <w:rPr>
          <w:rFonts w:ascii="Arial" w:eastAsia="Times New Roman" w:hAnsi="Arial" w:cs="Arial"/>
          <w:sz w:val="24"/>
          <w:szCs w:val="24"/>
          <w:lang w:eastAsia="en-GB"/>
        </w:rPr>
        <w:t>, as we simply can’t afford to keep all sites open</w:t>
      </w:r>
      <w:r>
        <w:rPr>
          <w:rFonts w:ascii="Arial" w:eastAsia="Times New Roman" w:hAnsi="Arial" w:cs="Arial"/>
          <w:sz w:val="24"/>
          <w:szCs w:val="24"/>
          <w:lang w:eastAsia="en-GB"/>
        </w:rPr>
        <w:t>.</w:t>
      </w:r>
    </w:p>
    <w:p w14:paraId="4E907065" w14:textId="77777777" w:rsidR="00437C1E" w:rsidRDefault="00437C1E" w:rsidP="00C776CB">
      <w:pPr>
        <w:spacing w:after="0"/>
        <w:rPr>
          <w:rFonts w:ascii="Arial" w:eastAsia="Times New Roman" w:hAnsi="Arial" w:cs="Arial"/>
          <w:sz w:val="24"/>
          <w:szCs w:val="24"/>
          <w:lang w:eastAsia="en-GB"/>
        </w:rPr>
      </w:pPr>
    </w:p>
    <w:p w14:paraId="016F052E" w14:textId="557D7A28" w:rsidR="00437C1E" w:rsidRDefault="00437C1E" w:rsidP="00C776CB">
      <w:pPr>
        <w:spacing w:after="0"/>
        <w:rPr>
          <w:rFonts w:ascii="Arial" w:eastAsia="Times New Roman" w:hAnsi="Arial" w:cs="Arial"/>
          <w:sz w:val="24"/>
          <w:szCs w:val="24"/>
          <w:lang w:eastAsia="en-GB"/>
        </w:rPr>
      </w:pPr>
      <w:r>
        <w:rPr>
          <w:rFonts w:ascii="Arial" w:eastAsia="Times New Roman" w:hAnsi="Arial" w:cs="Arial"/>
          <w:sz w:val="24"/>
          <w:szCs w:val="24"/>
          <w:lang w:eastAsia="en-GB"/>
        </w:rPr>
        <w:t>Since th</w:t>
      </w:r>
      <w:r w:rsidR="00B46DEF">
        <w:rPr>
          <w:rFonts w:ascii="Arial" w:eastAsia="Times New Roman" w:hAnsi="Arial" w:cs="Arial"/>
          <w:sz w:val="24"/>
          <w:szCs w:val="24"/>
          <w:lang w:eastAsia="en-GB"/>
        </w:rPr>
        <w:t>is</w:t>
      </w:r>
      <w:r>
        <w:rPr>
          <w:rFonts w:ascii="Arial" w:eastAsia="Times New Roman" w:hAnsi="Arial" w:cs="Arial"/>
          <w:sz w:val="24"/>
          <w:szCs w:val="24"/>
          <w:lang w:eastAsia="en-GB"/>
        </w:rPr>
        <w:t xml:space="preserve"> council meetin</w:t>
      </w:r>
      <w:r w:rsidR="00B46DEF">
        <w:rPr>
          <w:rFonts w:ascii="Arial" w:eastAsia="Times New Roman" w:hAnsi="Arial" w:cs="Arial"/>
          <w:sz w:val="24"/>
          <w:szCs w:val="24"/>
          <w:lang w:eastAsia="en-GB"/>
        </w:rPr>
        <w:t xml:space="preserve">g, </w:t>
      </w:r>
      <w:r w:rsidR="00F953A4">
        <w:rPr>
          <w:rFonts w:ascii="Arial" w:eastAsia="Times New Roman" w:hAnsi="Arial" w:cs="Arial"/>
          <w:sz w:val="24"/>
          <w:szCs w:val="24"/>
          <w:lang w:eastAsia="en-GB"/>
        </w:rPr>
        <w:t>we</w:t>
      </w:r>
      <w:r w:rsidR="00B46DEF">
        <w:rPr>
          <w:rFonts w:ascii="Arial" w:eastAsia="Times New Roman" w:hAnsi="Arial" w:cs="Arial"/>
          <w:sz w:val="24"/>
          <w:szCs w:val="24"/>
          <w:lang w:eastAsia="en-GB"/>
        </w:rPr>
        <w:t xml:space="preserve"> have been considering </w:t>
      </w:r>
      <w:r w:rsidR="00BD0662">
        <w:rPr>
          <w:rFonts w:ascii="Arial" w:eastAsia="Times New Roman" w:hAnsi="Arial" w:cs="Arial"/>
          <w:sz w:val="24"/>
          <w:szCs w:val="24"/>
          <w:lang w:eastAsia="en-GB"/>
        </w:rPr>
        <w:t>several</w:t>
      </w:r>
      <w:r w:rsidR="00B46DEF">
        <w:rPr>
          <w:rFonts w:ascii="Arial" w:eastAsia="Times New Roman" w:hAnsi="Arial" w:cs="Arial"/>
          <w:sz w:val="24"/>
          <w:szCs w:val="24"/>
          <w:lang w:eastAsia="en-GB"/>
        </w:rPr>
        <w:t xml:space="preserve"> options.</w:t>
      </w:r>
    </w:p>
    <w:p w14:paraId="14C9A6CB" w14:textId="77777777" w:rsidR="00BC7A59" w:rsidRDefault="00BC7A59" w:rsidP="00C776CB">
      <w:pPr>
        <w:spacing w:after="0"/>
        <w:rPr>
          <w:rFonts w:ascii="Arial" w:eastAsia="Times New Roman" w:hAnsi="Arial" w:cs="Arial"/>
          <w:sz w:val="24"/>
          <w:szCs w:val="24"/>
          <w:lang w:eastAsia="en-GB"/>
        </w:rPr>
      </w:pPr>
    </w:p>
    <w:p w14:paraId="3E5B8FE8" w14:textId="0B6561F4" w:rsidR="00921DA2" w:rsidRDefault="00921DA2" w:rsidP="004D2BC0">
      <w:pPr>
        <w:pStyle w:val="Heading2"/>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t>Options</w:t>
      </w:r>
    </w:p>
    <w:p w14:paraId="51DFADE4" w14:textId="77777777" w:rsidR="00CE3B4C" w:rsidRPr="00CE3B4C" w:rsidRDefault="00CE3B4C" w:rsidP="00CE3B4C">
      <w:pPr>
        <w:rPr>
          <w:lang w:eastAsia="en-GB"/>
        </w:rPr>
      </w:pPr>
    </w:p>
    <w:p w14:paraId="19C885F1" w14:textId="382BCF2E" w:rsidR="007665DD" w:rsidRPr="00BE2F7C" w:rsidRDefault="009E1704" w:rsidP="00BE2F7C">
      <w:pPr>
        <w:pStyle w:val="ListParagraph"/>
        <w:numPr>
          <w:ilvl w:val="0"/>
          <w:numId w:val="11"/>
        </w:numPr>
        <w:rPr>
          <w:rFonts w:ascii="Arial" w:eastAsia="Times New Roman" w:hAnsi="Arial" w:cs="Arial"/>
          <w:sz w:val="24"/>
          <w:szCs w:val="24"/>
          <w:lang w:eastAsia="en-GB"/>
        </w:rPr>
      </w:pPr>
      <w:r w:rsidRPr="00BE2F7C">
        <w:rPr>
          <w:rFonts w:ascii="Arial" w:eastAsia="Times New Roman" w:hAnsi="Arial" w:cs="Arial"/>
          <w:sz w:val="24"/>
          <w:szCs w:val="24"/>
          <w:lang w:eastAsia="en-GB"/>
        </w:rPr>
        <w:t>Close</w:t>
      </w:r>
      <w:r w:rsidR="00921DA2">
        <w:rPr>
          <w:rFonts w:ascii="Arial" w:eastAsia="Times New Roman" w:hAnsi="Arial" w:cs="Arial"/>
          <w:sz w:val="24"/>
          <w:szCs w:val="24"/>
          <w:lang w:eastAsia="en-GB"/>
        </w:rPr>
        <w:t xml:space="preserve"> or </w:t>
      </w:r>
      <w:r w:rsidR="00D07D83">
        <w:rPr>
          <w:rFonts w:ascii="Arial" w:eastAsia="Times New Roman" w:hAnsi="Arial" w:cs="Arial"/>
          <w:sz w:val="24"/>
          <w:szCs w:val="24"/>
          <w:lang w:eastAsia="en-GB"/>
        </w:rPr>
        <w:t>suspend</w:t>
      </w:r>
      <w:r w:rsidRPr="00BE2F7C">
        <w:rPr>
          <w:rFonts w:ascii="Arial" w:eastAsia="Times New Roman" w:hAnsi="Arial" w:cs="Arial"/>
          <w:sz w:val="24"/>
          <w:szCs w:val="24"/>
          <w:lang w:eastAsia="en-GB"/>
        </w:rPr>
        <w:t xml:space="preserve"> </w:t>
      </w:r>
      <w:r w:rsidR="003776B9">
        <w:rPr>
          <w:rFonts w:ascii="Arial" w:eastAsia="Times New Roman" w:hAnsi="Arial" w:cs="Arial"/>
          <w:sz w:val="24"/>
          <w:szCs w:val="24"/>
          <w:lang w:eastAsia="en-GB"/>
        </w:rPr>
        <w:t xml:space="preserve">use of </w:t>
      </w:r>
      <w:r w:rsidRPr="00BE2F7C">
        <w:rPr>
          <w:rFonts w:ascii="Arial" w:eastAsia="Times New Roman" w:hAnsi="Arial" w:cs="Arial"/>
          <w:sz w:val="24"/>
          <w:szCs w:val="24"/>
          <w:lang w:eastAsia="en-GB"/>
        </w:rPr>
        <w:t xml:space="preserve">the </w:t>
      </w:r>
      <w:r w:rsidR="007665DD" w:rsidRPr="00BE2F7C">
        <w:rPr>
          <w:rFonts w:ascii="Arial" w:eastAsia="Times New Roman" w:hAnsi="Arial" w:cs="Arial"/>
          <w:sz w:val="24"/>
          <w:szCs w:val="24"/>
          <w:lang w:eastAsia="en-GB"/>
        </w:rPr>
        <w:t>Cilmae</w:t>
      </w:r>
      <w:r w:rsidR="006E0FD6">
        <w:rPr>
          <w:rFonts w:ascii="Arial" w:eastAsia="Times New Roman" w:hAnsi="Arial" w:cs="Arial"/>
          <w:sz w:val="24"/>
          <w:szCs w:val="24"/>
          <w:lang w:eastAsia="en-GB"/>
        </w:rPr>
        <w:t>n</w:t>
      </w:r>
      <w:r w:rsidR="007665DD" w:rsidRPr="00BE2F7C">
        <w:rPr>
          <w:rFonts w:ascii="Arial" w:eastAsia="Times New Roman" w:hAnsi="Arial" w:cs="Arial"/>
          <w:sz w:val="24"/>
          <w:szCs w:val="24"/>
          <w:lang w:eastAsia="en-GB"/>
        </w:rPr>
        <w:t>llwyd</w:t>
      </w:r>
      <w:r w:rsidRPr="00BE2F7C">
        <w:rPr>
          <w:rFonts w:ascii="Arial" w:eastAsia="Times New Roman" w:hAnsi="Arial" w:cs="Arial"/>
          <w:sz w:val="24"/>
          <w:szCs w:val="24"/>
          <w:lang w:eastAsia="en-GB"/>
        </w:rPr>
        <w:t xml:space="preserve"> Household Waste Site</w:t>
      </w:r>
      <w:r w:rsidR="007665DD" w:rsidRPr="00BE2F7C">
        <w:rPr>
          <w:rFonts w:ascii="Arial" w:eastAsia="Times New Roman" w:hAnsi="Arial" w:cs="Arial"/>
          <w:sz w:val="24"/>
          <w:szCs w:val="24"/>
          <w:lang w:eastAsia="en-GB"/>
        </w:rPr>
        <w:t xml:space="preserve"> </w:t>
      </w:r>
      <w:r w:rsidR="00E0670C">
        <w:rPr>
          <w:rFonts w:ascii="Arial" w:eastAsia="Times New Roman" w:hAnsi="Arial" w:cs="Arial"/>
          <w:sz w:val="24"/>
          <w:szCs w:val="24"/>
          <w:lang w:eastAsia="en-GB"/>
        </w:rPr>
        <w:t>or reduce the opening hours.</w:t>
      </w:r>
    </w:p>
    <w:p w14:paraId="2625C3B9" w14:textId="36AE57AF" w:rsidR="00E0670C" w:rsidRPr="00BE2F7C" w:rsidRDefault="007665DD" w:rsidP="00E0670C">
      <w:pPr>
        <w:pStyle w:val="ListParagraph"/>
        <w:numPr>
          <w:ilvl w:val="0"/>
          <w:numId w:val="11"/>
        </w:numPr>
        <w:rPr>
          <w:rFonts w:ascii="Arial" w:eastAsia="Times New Roman" w:hAnsi="Arial" w:cs="Arial"/>
          <w:sz w:val="24"/>
          <w:szCs w:val="24"/>
          <w:lang w:eastAsia="en-GB"/>
        </w:rPr>
      </w:pPr>
      <w:r w:rsidRPr="00BE2F7C">
        <w:rPr>
          <w:rFonts w:ascii="Arial" w:eastAsia="Times New Roman" w:hAnsi="Arial" w:cs="Arial"/>
          <w:sz w:val="24"/>
          <w:szCs w:val="24"/>
          <w:lang w:eastAsia="en-GB"/>
        </w:rPr>
        <w:t xml:space="preserve">Close </w:t>
      </w:r>
      <w:r w:rsidR="00921DA2">
        <w:rPr>
          <w:rFonts w:ascii="Arial" w:eastAsia="Times New Roman" w:hAnsi="Arial" w:cs="Arial"/>
          <w:sz w:val="24"/>
          <w:szCs w:val="24"/>
          <w:lang w:eastAsia="en-GB"/>
        </w:rPr>
        <w:t xml:space="preserve">or </w:t>
      </w:r>
      <w:r w:rsidR="00D223AC">
        <w:rPr>
          <w:rFonts w:ascii="Arial" w:eastAsia="Times New Roman" w:hAnsi="Arial" w:cs="Arial"/>
          <w:sz w:val="24"/>
          <w:szCs w:val="24"/>
          <w:lang w:eastAsia="en-GB"/>
        </w:rPr>
        <w:t>suspend</w:t>
      </w:r>
      <w:r w:rsidR="003776B9">
        <w:rPr>
          <w:rFonts w:ascii="Arial" w:eastAsia="Times New Roman" w:hAnsi="Arial" w:cs="Arial"/>
          <w:sz w:val="24"/>
          <w:szCs w:val="24"/>
          <w:lang w:eastAsia="en-GB"/>
        </w:rPr>
        <w:t xml:space="preserve"> use of</w:t>
      </w:r>
      <w:r w:rsidR="00921DA2" w:rsidRPr="00BE2F7C">
        <w:rPr>
          <w:rFonts w:ascii="Arial" w:eastAsia="Times New Roman" w:hAnsi="Arial" w:cs="Arial"/>
          <w:sz w:val="24"/>
          <w:szCs w:val="24"/>
          <w:lang w:eastAsia="en-GB"/>
        </w:rPr>
        <w:t xml:space="preserve"> </w:t>
      </w:r>
      <w:r w:rsidRPr="00BE2F7C">
        <w:rPr>
          <w:rFonts w:ascii="Arial" w:eastAsia="Times New Roman" w:hAnsi="Arial" w:cs="Arial"/>
          <w:sz w:val="24"/>
          <w:szCs w:val="24"/>
          <w:lang w:eastAsia="en-GB"/>
        </w:rPr>
        <w:t xml:space="preserve">the Glanyrafon Household Waste Site </w:t>
      </w:r>
      <w:r w:rsidR="00E0670C">
        <w:rPr>
          <w:rFonts w:ascii="Arial" w:eastAsia="Times New Roman" w:hAnsi="Arial" w:cs="Arial"/>
          <w:sz w:val="24"/>
          <w:szCs w:val="24"/>
          <w:lang w:eastAsia="en-GB"/>
        </w:rPr>
        <w:t>or reduce the opening hours.</w:t>
      </w:r>
    </w:p>
    <w:p w14:paraId="4B13BB64" w14:textId="1E4E5168" w:rsidR="00E0670C" w:rsidRPr="00BE2F7C" w:rsidRDefault="007665DD" w:rsidP="00E0670C">
      <w:pPr>
        <w:pStyle w:val="ListParagraph"/>
        <w:numPr>
          <w:ilvl w:val="0"/>
          <w:numId w:val="11"/>
        </w:numPr>
        <w:rPr>
          <w:rFonts w:ascii="Arial" w:eastAsia="Times New Roman" w:hAnsi="Arial" w:cs="Arial"/>
          <w:sz w:val="24"/>
          <w:szCs w:val="24"/>
          <w:lang w:eastAsia="en-GB"/>
        </w:rPr>
      </w:pPr>
      <w:r w:rsidRPr="00BE2F7C">
        <w:rPr>
          <w:rFonts w:ascii="Arial" w:eastAsia="Times New Roman" w:hAnsi="Arial" w:cs="Arial"/>
          <w:sz w:val="24"/>
          <w:szCs w:val="24"/>
          <w:lang w:eastAsia="en-GB"/>
        </w:rPr>
        <w:t xml:space="preserve">Close </w:t>
      </w:r>
      <w:r w:rsidR="00921DA2">
        <w:rPr>
          <w:rFonts w:ascii="Arial" w:eastAsia="Times New Roman" w:hAnsi="Arial" w:cs="Arial"/>
          <w:sz w:val="24"/>
          <w:szCs w:val="24"/>
          <w:lang w:eastAsia="en-GB"/>
        </w:rPr>
        <w:t xml:space="preserve">or </w:t>
      </w:r>
      <w:r w:rsidR="001E504F">
        <w:rPr>
          <w:rFonts w:ascii="Arial" w:eastAsia="Times New Roman" w:hAnsi="Arial" w:cs="Arial"/>
          <w:sz w:val="24"/>
          <w:szCs w:val="24"/>
          <w:lang w:eastAsia="en-GB"/>
        </w:rPr>
        <w:t>suspend</w:t>
      </w:r>
      <w:r w:rsidR="003776B9">
        <w:rPr>
          <w:rFonts w:ascii="Arial" w:eastAsia="Times New Roman" w:hAnsi="Arial" w:cs="Arial"/>
          <w:sz w:val="24"/>
          <w:szCs w:val="24"/>
          <w:lang w:eastAsia="en-GB"/>
        </w:rPr>
        <w:t xml:space="preserve"> use of</w:t>
      </w:r>
      <w:r w:rsidR="00921DA2" w:rsidRPr="00BE2F7C">
        <w:rPr>
          <w:rFonts w:ascii="Arial" w:eastAsia="Times New Roman" w:hAnsi="Arial" w:cs="Arial"/>
          <w:sz w:val="24"/>
          <w:szCs w:val="24"/>
          <w:lang w:eastAsia="en-GB"/>
        </w:rPr>
        <w:t xml:space="preserve"> </w:t>
      </w:r>
      <w:r w:rsidRPr="00BE2F7C">
        <w:rPr>
          <w:rFonts w:ascii="Arial" w:eastAsia="Times New Roman" w:hAnsi="Arial" w:cs="Arial"/>
          <w:sz w:val="24"/>
          <w:szCs w:val="24"/>
          <w:lang w:eastAsia="en-GB"/>
        </w:rPr>
        <w:t xml:space="preserve">the Lampeter Household Waste Site </w:t>
      </w:r>
      <w:r w:rsidR="00E0670C">
        <w:rPr>
          <w:rFonts w:ascii="Arial" w:eastAsia="Times New Roman" w:hAnsi="Arial" w:cs="Arial"/>
          <w:sz w:val="24"/>
          <w:szCs w:val="24"/>
          <w:lang w:eastAsia="en-GB"/>
        </w:rPr>
        <w:t>or reduce the opening hours.</w:t>
      </w:r>
    </w:p>
    <w:p w14:paraId="2032E0C4" w14:textId="7FED91CC" w:rsidR="00E0670C" w:rsidRPr="00BE2F7C" w:rsidRDefault="007665DD" w:rsidP="00E0670C">
      <w:pPr>
        <w:pStyle w:val="ListParagraph"/>
        <w:numPr>
          <w:ilvl w:val="0"/>
          <w:numId w:val="11"/>
        </w:numPr>
        <w:rPr>
          <w:rFonts w:ascii="Arial" w:eastAsia="Times New Roman" w:hAnsi="Arial" w:cs="Arial"/>
          <w:sz w:val="24"/>
          <w:szCs w:val="24"/>
          <w:lang w:eastAsia="en-GB"/>
        </w:rPr>
      </w:pPr>
      <w:r w:rsidRPr="00D9170D">
        <w:rPr>
          <w:rFonts w:ascii="Arial" w:eastAsia="Times New Roman" w:hAnsi="Arial" w:cs="Arial"/>
          <w:sz w:val="24"/>
          <w:szCs w:val="24"/>
          <w:lang w:eastAsia="en-GB"/>
        </w:rPr>
        <w:t xml:space="preserve">Close </w:t>
      </w:r>
      <w:r w:rsidR="00921DA2">
        <w:rPr>
          <w:rFonts w:ascii="Arial" w:eastAsia="Times New Roman" w:hAnsi="Arial" w:cs="Arial"/>
          <w:sz w:val="24"/>
          <w:szCs w:val="24"/>
          <w:lang w:eastAsia="en-GB"/>
        </w:rPr>
        <w:t xml:space="preserve">or </w:t>
      </w:r>
      <w:r w:rsidR="001E504F">
        <w:rPr>
          <w:rFonts w:ascii="Arial" w:eastAsia="Times New Roman" w:hAnsi="Arial" w:cs="Arial"/>
          <w:sz w:val="24"/>
          <w:szCs w:val="24"/>
          <w:lang w:eastAsia="en-GB"/>
        </w:rPr>
        <w:t>suspend</w:t>
      </w:r>
      <w:r w:rsidR="00921DA2" w:rsidRPr="00BE2F7C">
        <w:rPr>
          <w:rFonts w:ascii="Arial" w:eastAsia="Times New Roman" w:hAnsi="Arial" w:cs="Arial"/>
          <w:sz w:val="24"/>
          <w:szCs w:val="24"/>
          <w:lang w:eastAsia="en-GB"/>
        </w:rPr>
        <w:t xml:space="preserve"> </w:t>
      </w:r>
      <w:r w:rsidR="003776B9">
        <w:rPr>
          <w:rFonts w:ascii="Arial" w:eastAsia="Times New Roman" w:hAnsi="Arial" w:cs="Arial"/>
          <w:sz w:val="24"/>
          <w:szCs w:val="24"/>
          <w:lang w:eastAsia="en-GB"/>
        </w:rPr>
        <w:t xml:space="preserve">use of </w:t>
      </w:r>
      <w:r w:rsidRPr="00D9170D">
        <w:rPr>
          <w:rFonts w:ascii="Arial" w:eastAsia="Times New Roman" w:hAnsi="Arial" w:cs="Arial"/>
          <w:sz w:val="24"/>
          <w:szCs w:val="24"/>
          <w:lang w:eastAsia="en-GB"/>
        </w:rPr>
        <w:t xml:space="preserve">the Rhydeinon Household Waste Site </w:t>
      </w:r>
      <w:r w:rsidR="00E0670C">
        <w:rPr>
          <w:rFonts w:ascii="Arial" w:eastAsia="Times New Roman" w:hAnsi="Arial" w:cs="Arial"/>
          <w:sz w:val="24"/>
          <w:szCs w:val="24"/>
          <w:lang w:eastAsia="en-GB"/>
        </w:rPr>
        <w:t>or reduce the opening hours.</w:t>
      </w:r>
    </w:p>
    <w:p w14:paraId="58CE9661" w14:textId="5AE59020" w:rsidR="003C626F" w:rsidRPr="00D9170D" w:rsidRDefault="003C626F" w:rsidP="00E0670C">
      <w:pPr>
        <w:pStyle w:val="ListParagraph"/>
        <w:rPr>
          <w:rFonts w:ascii="Arial" w:eastAsia="Times New Roman" w:hAnsi="Arial" w:cs="Arial"/>
          <w:sz w:val="24"/>
          <w:szCs w:val="24"/>
          <w:lang w:eastAsia="en-GB"/>
        </w:rPr>
      </w:pPr>
    </w:p>
    <w:p w14:paraId="1E9C5260" w14:textId="43BDC448" w:rsidR="00E70E88" w:rsidRDefault="00E70E88" w:rsidP="00E70E88">
      <w:pPr>
        <w:pStyle w:val="NormalWeb"/>
      </w:pPr>
    </w:p>
    <w:p w14:paraId="2A821C32" w14:textId="764EBFA2" w:rsidR="00D66A34" w:rsidRDefault="00262829" w:rsidP="00AA3FC6">
      <w:pPr>
        <w:rPr>
          <w:rFonts w:ascii="Arial" w:eastAsia="Times New Roman" w:hAnsi="Arial" w:cs="Arial"/>
          <w:sz w:val="24"/>
          <w:szCs w:val="24"/>
          <w:lang w:eastAsia="en-GB"/>
        </w:rPr>
      </w:pPr>
      <w:r>
        <w:rPr>
          <w:noProof/>
        </w:rPr>
        <w:lastRenderedPageBreak/>
        <w:drawing>
          <wp:inline distT="0" distB="0" distL="0" distR="0" wp14:anchorId="461A9320" wp14:editId="7E55E106">
            <wp:extent cx="5510549" cy="3895725"/>
            <wp:effectExtent l="0" t="0" r="0" b="0"/>
            <wp:docPr id="284917336"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17336" name="Picture 1" descr="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468" cy="3905565"/>
                    </a:xfrm>
                    <a:prstGeom prst="rect">
                      <a:avLst/>
                    </a:prstGeom>
                    <a:noFill/>
                    <a:ln>
                      <a:noFill/>
                    </a:ln>
                  </pic:spPr>
                </pic:pic>
              </a:graphicData>
            </a:graphic>
          </wp:inline>
        </w:drawing>
      </w:r>
    </w:p>
    <w:p w14:paraId="6E58F2EC" w14:textId="5011B57C" w:rsidR="00EE6145" w:rsidRDefault="00BC6148" w:rsidP="00AA3FC6">
      <w:pPr>
        <w:rPr>
          <w:rFonts w:ascii="Arial" w:eastAsia="Times New Roman" w:hAnsi="Arial" w:cs="Arial"/>
          <w:sz w:val="24"/>
          <w:szCs w:val="24"/>
          <w:lang w:eastAsia="en-GB"/>
        </w:rPr>
      </w:pPr>
      <w:r>
        <w:rPr>
          <w:rFonts w:ascii="Arial" w:eastAsia="Times New Roman" w:hAnsi="Arial" w:cs="Arial"/>
          <w:sz w:val="24"/>
          <w:szCs w:val="24"/>
          <w:lang w:eastAsia="en-GB"/>
        </w:rPr>
        <w:t>M</w:t>
      </w:r>
      <w:r w:rsidR="00EE6145">
        <w:rPr>
          <w:rFonts w:ascii="Arial" w:eastAsia="Times New Roman" w:hAnsi="Arial" w:cs="Arial"/>
          <w:sz w:val="24"/>
          <w:szCs w:val="24"/>
          <w:lang w:eastAsia="en-GB"/>
        </w:rPr>
        <w:t>ap 1- showing all four sites</w:t>
      </w:r>
      <w:r w:rsidR="00262829">
        <w:rPr>
          <w:rFonts w:ascii="Arial" w:eastAsia="Times New Roman" w:hAnsi="Arial" w:cs="Arial"/>
          <w:sz w:val="24"/>
          <w:szCs w:val="24"/>
          <w:lang w:eastAsia="en-GB"/>
        </w:rPr>
        <w:t>, each circle represents a radius of 12 miles</w:t>
      </w:r>
    </w:p>
    <w:p w14:paraId="258D9F29" w14:textId="073D0A67" w:rsidR="00EE6145" w:rsidRDefault="00262829" w:rsidP="00AA3FC6">
      <w:pPr>
        <w:rPr>
          <w:rFonts w:ascii="Arial" w:eastAsia="Times New Roman" w:hAnsi="Arial" w:cs="Arial"/>
          <w:sz w:val="24"/>
          <w:szCs w:val="24"/>
          <w:lang w:eastAsia="en-GB"/>
        </w:rPr>
      </w:pPr>
      <w:r>
        <w:rPr>
          <w:noProof/>
        </w:rPr>
        <w:drawing>
          <wp:inline distT="0" distB="0" distL="0" distR="0" wp14:anchorId="3234B40F" wp14:editId="60F4A214">
            <wp:extent cx="5553075" cy="3925789"/>
            <wp:effectExtent l="0" t="0" r="0" b="0"/>
            <wp:docPr id="2072645970"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45970" name="Picture 2" descr="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017" cy="3932110"/>
                    </a:xfrm>
                    <a:prstGeom prst="rect">
                      <a:avLst/>
                    </a:prstGeom>
                    <a:noFill/>
                    <a:ln>
                      <a:noFill/>
                    </a:ln>
                  </pic:spPr>
                </pic:pic>
              </a:graphicData>
            </a:graphic>
          </wp:inline>
        </w:drawing>
      </w:r>
    </w:p>
    <w:p w14:paraId="796F31CF" w14:textId="1B256CC3" w:rsidR="00EE6145" w:rsidRDefault="00BC6148" w:rsidP="00EE6145">
      <w:pPr>
        <w:rPr>
          <w:rFonts w:ascii="Arial" w:eastAsia="Times New Roman" w:hAnsi="Arial" w:cs="Arial"/>
          <w:sz w:val="24"/>
          <w:szCs w:val="24"/>
          <w:lang w:eastAsia="en-GB"/>
        </w:rPr>
      </w:pPr>
      <w:r>
        <w:rPr>
          <w:rFonts w:ascii="Arial" w:eastAsia="Times New Roman" w:hAnsi="Arial" w:cs="Arial"/>
          <w:sz w:val="24"/>
          <w:szCs w:val="24"/>
          <w:lang w:eastAsia="en-GB"/>
        </w:rPr>
        <w:t>M</w:t>
      </w:r>
      <w:r w:rsidR="00EE6145">
        <w:rPr>
          <w:rFonts w:ascii="Arial" w:eastAsia="Times New Roman" w:hAnsi="Arial" w:cs="Arial"/>
          <w:sz w:val="24"/>
          <w:szCs w:val="24"/>
          <w:lang w:eastAsia="en-GB"/>
        </w:rPr>
        <w:t>ap 2 - showing sites at Glanyrafon, Cilmaenllwyd and Rhydeinon</w:t>
      </w:r>
    </w:p>
    <w:p w14:paraId="421493D6" w14:textId="44A38777" w:rsidR="00EE6145" w:rsidRDefault="00262829" w:rsidP="00AA3FC6">
      <w:pPr>
        <w:rPr>
          <w:rFonts w:ascii="Arial" w:eastAsia="Times New Roman" w:hAnsi="Arial" w:cs="Arial"/>
          <w:sz w:val="24"/>
          <w:szCs w:val="24"/>
          <w:lang w:eastAsia="en-GB"/>
        </w:rPr>
      </w:pPr>
      <w:r>
        <w:rPr>
          <w:noProof/>
        </w:rPr>
        <w:lastRenderedPageBreak/>
        <w:drawing>
          <wp:inline distT="0" distB="0" distL="0" distR="0" wp14:anchorId="577ADA9D" wp14:editId="064AC601">
            <wp:extent cx="5524500" cy="3905588"/>
            <wp:effectExtent l="0" t="0" r="0" b="0"/>
            <wp:docPr id="635567454"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67454" name="Picture 3" descr="M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0734" cy="3909995"/>
                    </a:xfrm>
                    <a:prstGeom prst="rect">
                      <a:avLst/>
                    </a:prstGeom>
                    <a:noFill/>
                    <a:ln>
                      <a:noFill/>
                    </a:ln>
                  </pic:spPr>
                </pic:pic>
              </a:graphicData>
            </a:graphic>
          </wp:inline>
        </w:drawing>
      </w:r>
    </w:p>
    <w:p w14:paraId="75929F2E" w14:textId="57BC4E26" w:rsidR="00EE6145" w:rsidRDefault="00EE6145" w:rsidP="00EE6145">
      <w:pPr>
        <w:rPr>
          <w:rFonts w:ascii="Arial" w:eastAsia="Times New Roman" w:hAnsi="Arial" w:cs="Arial"/>
          <w:sz w:val="24"/>
          <w:szCs w:val="24"/>
          <w:lang w:eastAsia="en-GB"/>
        </w:rPr>
      </w:pPr>
      <w:r>
        <w:rPr>
          <w:rFonts w:ascii="Arial" w:eastAsia="Times New Roman" w:hAnsi="Arial" w:cs="Arial"/>
          <w:sz w:val="24"/>
          <w:szCs w:val="24"/>
          <w:lang w:eastAsia="en-GB"/>
        </w:rPr>
        <w:t>Map 3- showing sites at Glanyrafon, Cilmaenllwyd and Lampeter</w:t>
      </w:r>
    </w:p>
    <w:p w14:paraId="3E31FB5F" w14:textId="77777777" w:rsidR="00EE6145" w:rsidRDefault="00EE6145" w:rsidP="00AA3FC6">
      <w:pPr>
        <w:rPr>
          <w:rFonts w:ascii="Arial" w:eastAsia="Times New Roman" w:hAnsi="Arial" w:cs="Arial"/>
          <w:sz w:val="24"/>
          <w:szCs w:val="24"/>
          <w:lang w:eastAsia="en-GB"/>
        </w:rPr>
      </w:pPr>
    </w:p>
    <w:p w14:paraId="710F1ED7" w14:textId="77777777" w:rsidR="00921DA2" w:rsidRDefault="00921DA2" w:rsidP="00AA3FC6">
      <w:pPr>
        <w:rPr>
          <w:rFonts w:ascii="Arial" w:eastAsia="Times New Roman" w:hAnsi="Arial" w:cs="Arial"/>
          <w:sz w:val="24"/>
          <w:szCs w:val="24"/>
          <w:lang w:eastAsia="en-GB"/>
        </w:rPr>
      </w:pPr>
      <w:r>
        <w:rPr>
          <w:rFonts w:ascii="Arial" w:eastAsia="Times New Roman" w:hAnsi="Arial" w:cs="Arial"/>
          <w:sz w:val="24"/>
          <w:szCs w:val="24"/>
          <w:lang w:eastAsia="en-GB"/>
        </w:rPr>
        <w:t>M</w:t>
      </w:r>
      <w:r w:rsidR="00D66A34">
        <w:rPr>
          <w:rFonts w:ascii="Arial" w:eastAsia="Times New Roman" w:hAnsi="Arial" w:cs="Arial"/>
          <w:sz w:val="24"/>
          <w:szCs w:val="24"/>
          <w:lang w:eastAsia="en-GB"/>
        </w:rPr>
        <w:t>ap</w:t>
      </w:r>
      <w:r>
        <w:rPr>
          <w:rFonts w:ascii="Arial" w:eastAsia="Times New Roman" w:hAnsi="Arial" w:cs="Arial"/>
          <w:sz w:val="24"/>
          <w:szCs w:val="24"/>
          <w:lang w:eastAsia="en-GB"/>
        </w:rPr>
        <w:t>1</w:t>
      </w:r>
      <w:r w:rsidR="00D66A34">
        <w:rPr>
          <w:rFonts w:ascii="Arial" w:eastAsia="Times New Roman" w:hAnsi="Arial" w:cs="Arial"/>
          <w:sz w:val="24"/>
          <w:szCs w:val="24"/>
          <w:lang w:eastAsia="en-GB"/>
        </w:rPr>
        <w:t xml:space="preserve"> indicates that there is an overlap between the three Household Waste Sites in the south of the County.  </w:t>
      </w:r>
    </w:p>
    <w:p w14:paraId="53B1075C" w14:textId="2CA3B3D3" w:rsidR="00D66A34" w:rsidRDefault="00D66A34" w:rsidP="00AA3FC6">
      <w:pPr>
        <w:rPr>
          <w:rFonts w:ascii="Arial" w:eastAsia="Times New Roman" w:hAnsi="Arial" w:cs="Arial"/>
          <w:sz w:val="24"/>
          <w:szCs w:val="24"/>
          <w:lang w:eastAsia="en-GB"/>
        </w:rPr>
      </w:pPr>
      <w:r>
        <w:rPr>
          <w:rFonts w:ascii="Arial" w:eastAsia="Times New Roman" w:hAnsi="Arial" w:cs="Arial"/>
          <w:sz w:val="24"/>
          <w:szCs w:val="24"/>
          <w:lang w:eastAsia="en-GB"/>
        </w:rPr>
        <w:t xml:space="preserve">The site at Glanyrafon is the only site in the north of the county, </w:t>
      </w:r>
      <w:r w:rsidR="00921DA2">
        <w:rPr>
          <w:rFonts w:ascii="Arial" w:eastAsia="Times New Roman" w:hAnsi="Arial" w:cs="Arial"/>
          <w:sz w:val="24"/>
          <w:szCs w:val="24"/>
          <w:lang w:eastAsia="en-GB"/>
        </w:rPr>
        <w:t>it is also the busiest both in terms of number of site users and weight of material accepted each year.  For these</w:t>
      </w:r>
      <w:r>
        <w:rPr>
          <w:rFonts w:ascii="Arial" w:eastAsia="Times New Roman" w:hAnsi="Arial" w:cs="Arial"/>
          <w:sz w:val="24"/>
          <w:szCs w:val="24"/>
          <w:lang w:eastAsia="en-GB"/>
        </w:rPr>
        <w:t xml:space="preserve"> reason</w:t>
      </w:r>
      <w:r w:rsidR="00921DA2">
        <w:rPr>
          <w:rFonts w:ascii="Arial" w:eastAsia="Times New Roman" w:hAnsi="Arial" w:cs="Arial"/>
          <w:sz w:val="24"/>
          <w:szCs w:val="24"/>
          <w:lang w:eastAsia="en-GB"/>
        </w:rPr>
        <w:t>s</w:t>
      </w:r>
      <w:r>
        <w:rPr>
          <w:rFonts w:ascii="Arial" w:eastAsia="Times New Roman" w:hAnsi="Arial" w:cs="Arial"/>
          <w:sz w:val="24"/>
          <w:szCs w:val="24"/>
          <w:lang w:eastAsia="en-GB"/>
        </w:rPr>
        <w:t>, we would prefer to keep it open.</w:t>
      </w:r>
    </w:p>
    <w:p w14:paraId="3043CAD5" w14:textId="2F2DD83F" w:rsidR="00EE6145" w:rsidRDefault="00EE6145" w:rsidP="00AA3FC6">
      <w:pPr>
        <w:rPr>
          <w:rFonts w:ascii="Arial" w:eastAsia="Times New Roman" w:hAnsi="Arial" w:cs="Arial"/>
          <w:sz w:val="24"/>
          <w:szCs w:val="24"/>
          <w:lang w:eastAsia="en-GB"/>
        </w:rPr>
      </w:pPr>
      <w:r>
        <w:rPr>
          <w:rFonts w:ascii="Arial" w:eastAsia="Times New Roman" w:hAnsi="Arial" w:cs="Arial"/>
          <w:sz w:val="24"/>
          <w:szCs w:val="24"/>
          <w:lang w:eastAsia="en-GB"/>
        </w:rPr>
        <w:t xml:space="preserve">Cilmaenllwyd provides </w:t>
      </w:r>
      <w:r w:rsidR="00921DA2">
        <w:rPr>
          <w:rFonts w:ascii="Arial" w:eastAsia="Times New Roman" w:hAnsi="Arial" w:cs="Arial"/>
          <w:sz w:val="24"/>
          <w:szCs w:val="24"/>
          <w:lang w:eastAsia="en-GB"/>
        </w:rPr>
        <w:t xml:space="preserve">a facility </w:t>
      </w:r>
      <w:r>
        <w:rPr>
          <w:rFonts w:ascii="Arial" w:eastAsia="Times New Roman" w:hAnsi="Arial" w:cs="Arial"/>
          <w:sz w:val="24"/>
          <w:szCs w:val="24"/>
          <w:lang w:eastAsia="en-GB"/>
        </w:rPr>
        <w:t xml:space="preserve">for residents in the </w:t>
      </w:r>
      <w:r w:rsidR="00921DA2">
        <w:rPr>
          <w:rFonts w:ascii="Arial" w:eastAsia="Times New Roman" w:hAnsi="Arial" w:cs="Arial"/>
          <w:sz w:val="24"/>
          <w:szCs w:val="24"/>
          <w:lang w:eastAsia="en-GB"/>
        </w:rPr>
        <w:t>southwest</w:t>
      </w:r>
      <w:r>
        <w:rPr>
          <w:rFonts w:ascii="Arial" w:eastAsia="Times New Roman" w:hAnsi="Arial" w:cs="Arial"/>
          <w:sz w:val="24"/>
          <w:szCs w:val="24"/>
          <w:lang w:eastAsia="en-GB"/>
        </w:rPr>
        <w:t xml:space="preserve"> of the County.  The sites at Rhydeinon and Lampeter provide </w:t>
      </w:r>
      <w:r w:rsidR="00921DA2">
        <w:rPr>
          <w:rFonts w:ascii="Arial" w:eastAsia="Times New Roman" w:hAnsi="Arial" w:cs="Arial"/>
          <w:sz w:val="24"/>
          <w:szCs w:val="24"/>
          <w:lang w:eastAsia="en-GB"/>
        </w:rPr>
        <w:t xml:space="preserve">sites </w:t>
      </w:r>
      <w:r>
        <w:rPr>
          <w:rFonts w:ascii="Arial" w:eastAsia="Times New Roman" w:hAnsi="Arial" w:cs="Arial"/>
          <w:sz w:val="24"/>
          <w:szCs w:val="24"/>
          <w:lang w:eastAsia="en-GB"/>
        </w:rPr>
        <w:t>for residents in mid-Ceredigion.</w:t>
      </w:r>
      <w:r w:rsidR="00921DA2">
        <w:rPr>
          <w:rFonts w:ascii="Arial" w:eastAsia="Times New Roman" w:hAnsi="Arial" w:cs="Arial"/>
          <w:sz w:val="24"/>
          <w:szCs w:val="24"/>
          <w:lang w:eastAsia="en-GB"/>
        </w:rPr>
        <w:t xml:space="preserve">  Map 1 illustrates that the greatest degree of overlap is between the sites at Rhydeinon and Lampeter.</w:t>
      </w:r>
    </w:p>
    <w:p w14:paraId="70C5716D" w14:textId="35EE169F" w:rsidR="004D2BC0" w:rsidRDefault="003C2C1A" w:rsidP="003C2C1A">
      <w:pPr>
        <w:rPr>
          <w:rFonts w:ascii="Arial" w:eastAsia="Times New Roman" w:hAnsi="Arial" w:cs="Arial"/>
          <w:sz w:val="24"/>
          <w:szCs w:val="24"/>
          <w:lang w:eastAsia="en-GB"/>
        </w:rPr>
      </w:pPr>
      <w:r w:rsidRPr="003C2C1A">
        <w:rPr>
          <w:rFonts w:ascii="Arial" w:eastAsia="Times New Roman" w:hAnsi="Arial" w:cs="Arial"/>
          <w:sz w:val="24"/>
          <w:szCs w:val="24"/>
          <w:lang w:eastAsia="en-GB"/>
        </w:rPr>
        <w:t>Closing one of the two mid-county sites would align with our Corporate Strategy 2017–2022, which states: 'It is the intention of the Council to align future service provision with three geographical areas.</w:t>
      </w:r>
    </w:p>
    <w:p w14:paraId="398C0BF1" w14:textId="77777777" w:rsidR="003C2C1A" w:rsidRDefault="003C2C1A" w:rsidP="003C2C1A">
      <w:pPr>
        <w:rPr>
          <w:rFonts w:ascii="Arial" w:eastAsia="Times New Roman" w:hAnsi="Arial" w:cs="Arial"/>
          <w:sz w:val="24"/>
          <w:szCs w:val="24"/>
          <w:lang w:eastAsia="en-GB"/>
        </w:rPr>
      </w:pPr>
    </w:p>
    <w:p w14:paraId="0A3879C5" w14:textId="77777777" w:rsidR="003C2C1A" w:rsidRDefault="003C2C1A" w:rsidP="003C2C1A">
      <w:pPr>
        <w:rPr>
          <w:rFonts w:ascii="Arial" w:eastAsia="Times New Roman" w:hAnsi="Arial" w:cs="Arial"/>
          <w:sz w:val="24"/>
          <w:szCs w:val="24"/>
          <w:lang w:eastAsia="en-GB"/>
        </w:rPr>
      </w:pPr>
    </w:p>
    <w:p w14:paraId="3B9E5825" w14:textId="77777777" w:rsidR="003C2C1A" w:rsidRDefault="003C2C1A" w:rsidP="003C2C1A">
      <w:pPr>
        <w:rPr>
          <w:rFonts w:ascii="Arial" w:eastAsia="Times New Roman" w:hAnsi="Arial" w:cs="Arial"/>
          <w:sz w:val="24"/>
          <w:szCs w:val="24"/>
          <w:lang w:eastAsia="en-GB"/>
        </w:rPr>
      </w:pPr>
    </w:p>
    <w:p w14:paraId="76D369D1" w14:textId="0F79CE42" w:rsidR="00921DA2" w:rsidRDefault="00921DA2" w:rsidP="004D2BC0">
      <w:pPr>
        <w:pStyle w:val="Heading2"/>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lastRenderedPageBreak/>
        <w:t>Proposal</w:t>
      </w:r>
    </w:p>
    <w:p w14:paraId="4117EFFD" w14:textId="77777777" w:rsidR="004D2BC0" w:rsidRPr="004D2BC0" w:rsidRDefault="004D2BC0" w:rsidP="004D2BC0">
      <w:pPr>
        <w:rPr>
          <w:lang w:eastAsia="en-GB"/>
        </w:rPr>
      </w:pPr>
    </w:p>
    <w:p w14:paraId="7DE83C1B" w14:textId="3BE87226" w:rsidR="002546A8" w:rsidRPr="00876F5E" w:rsidRDefault="00CE46B5" w:rsidP="00AA3FC6">
      <w:pPr>
        <w:rPr>
          <w:rFonts w:ascii="Arial" w:eastAsia="Times New Roman" w:hAnsi="Arial" w:cs="Arial"/>
          <w:sz w:val="24"/>
          <w:szCs w:val="24"/>
          <w:lang w:eastAsia="en-GB"/>
        </w:rPr>
      </w:pPr>
      <w:r w:rsidRPr="00876F5E">
        <w:rPr>
          <w:rFonts w:ascii="Arial" w:eastAsia="Times New Roman" w:hAnsi="Arial" w:cs="Arial"/>
          <w:sz w:val="24"/>
          <w:szCs w:val="24"/>
          <w:lang w:eastAsia="en-GB"/>
        </w:rPr>
        <w:t xml:space="preserve">We feel that </w:t>
      </w:r>
      <w:r w:rsidR="00D85652">
        <w:rPr>
          <w:rFonts w:ascii="Arial" w:eastAsia="Times New Roman" w:hAnsi="Arial" w:cs="Arial"/>
          <w:sz w:val="24"/>
          <w:szCs w:val="24"/>
          <w:lang w:eastAsia="en-GB"/>
        </w:rPr>
        <w:t>suspending use of</w:t>
      </w:r>
      <w:r w:rsidR="00E0670C" w:rsidRPr="00876F5E">
        <w:rPr>
          <w:rFonts w:ascii="Arial" w:eastAsia="Times New Roman" w:hAnsi="Arial" w:cs="Arial"/>
          <w:sz w:val="24"/>
          <w:szCs w:val="24"/>
          <w:lang w:eastAsia="en-GB"/>
        </w:rPr>
        <w:t xml:space="preserve"> </w:t>
      </w:r>
      <w:r w:rsidRPr="00876F5E">
        <w:rPr>
          <w:rFonts w:ascii="Arial" w:eastAsia="Times New Roman" w:hAnsi="Arial" w:cs="Arial"/>
          <w:sz w:val="24"/>
          <w:szCs w:val="24"/>
          <w:lang w:eastAsia="en-GB"/>
        </w:rPr>
        <w:t xml:space="preserve">Rhydeinon </w:t>
      </w:r>
      <w:r w:rsidR="00E0670C" w:rsidRPr="00876F5E">
        <w:rPr>
          <w:rFonts w:ascii="Arial" w:eastAsia="Times New Roman" w:hAnsi="Arial" w:cs="Arial"/>
          <w:sz w:val="24"/>
          <w:szCs w:val="24"/>
          <w:lang w:eastAsia="en-GB"/>
        </w:rPr>
        <w:t xml:space="preserve">site </w:t>
      </w:r>
      <w:r w:rsidR="004F0D0B" w:rsidRPr="00876F5E">
        <w:rPr>
          <w:rFonts w:ascii="Arial" w:eastAsia="Times New Roman" w:hAnsi="Arial" w:cs="Arial"/>
          <w:sz w:val="24"/>
          <w:szCs w:val="24"/>
          <w:lang w:eastAsia="en-GB"/>
        </w:rPr>
        <w:t xml:space="preserve">and maintaining opening hours at the other sites </w:t>
      </w:r>
      <w:r w:rsidRPr="00876F5E">
        <w:rPr>
          <w:rFonts w:ascii="Arial" w:eastAsia="Times New Roman" w:hAnsi="Arial" w:cs="Arial"/>
          <w:sz w:val="24"/>
          <w:szCs w:val="24"/>
          <w:lang w:eastAsia="en-GB"/>
        </w:rPr>
        <w:t>would have the least amount of impact</w:t>
      </w:r>
      <w:r w:rsidR="004F0D0B" w:rsidRPr="00876F5E">
        <w:rPr>
          <w:rFonts w:ascii="Arial" w:eastAsia="Times New Roman" w:hAnsi="Arial" w:cs="Arial"/>
          <w:sz w:val="24"/>
          <w:szCs w:val="24"/>
          <w:lang w:eastAsia="en-GB"/>
        </w:rPr>
        <w:t xml:space="preserve"> on residents</w:t>
      </w:r>
      <w:r w:rsidR="00E0670C" w:rsidRPr="00876F5E">
        <w:rPr>
          <w:rFonts w:ascii="Arial" w:eastAsia="Times New Roman" w:hAnsi="Arial" w:cs="Arial"/>
          <w:sz w:val="24"/>
          <w:szCs w:val="24"/>
          <w:lang w:eastAsia="en-GB"/>
        </w:rPr>
        <w:t>.</w:t>
      </w:r>
      <w:r w:rsidRPr="00876F5E">
        <w:rPr>
          <w:rFonts w:ascii="Arial" w:eastAsia="Times New Roman" w:hAnsi="Arial" w:cs="Arial"/>
          <w:sz w:val="24"/>
          <w:szCs w:val="24"/>
          <w:lang w:eastAsia="en-GB"/>
        </w:rPr>
        <w:t xml:space="preserve"> </w:t>
      </w:r>
    </w:p>
    <w:p w14:paraId="368D686C" w14:textId="50B7E493" w:rsidR="00D9170D" w:rsidRDefault="00BE2F7C" w:rsidP="002546A8">
      <w:pPr>
        <w:rPr>
          <w:rFonts w:ascii="Arial" w:eastAsia="Times New Roman" w:hAnsi="Arial" w:cs="Arial"/>
          <w:sz w:val="24"/>
          <w:szCs w:val="24"/>
          <w:lang w:eastAsia="en-GB"/>
        </w:rPr>
      </w:pPr>
      <w:r>
        <w:rPr>
          <w:rFonts w:ascii="Arial" w:eastAsia="Times New Roman" w:hAnsi="Arial" w:cs="Arial"/>
          <w:sz w:val="24"/>
          <w:szCs w:val="24"/>
          <w:lang w:eastAsia="en-GB"/>
        </w:rPr>
        <w:t xml:space="preserve">It is proposed to </w:t>
      </w:r>
      <w:r w:rsidR="00D85652">
        <w:rPr>
          <w:rFonts w:ascii="Arial" w:eastAsia="Times New Roman" w:hAnsi="Arial" w:cs="Arial"/>
          <w:sz w:val="24"/>
          <w:szCs w:val="24"/>
          <w:lang w:eastAsia="en-GB"/>
        </w:rPr>
        <w:t>suspend use of</w:t>
      </w:r>
      <w:r>
        <w:rPr>
          <w:rFonts w:ascii="Arial" w:eastAsia="Times New Roman" w:hAnsi="Arial" w:cs="Arial"/>
          <w:sz w:val="24"/>
          <w:szCs w:val="24"/>
          <w:lang w:eastAsia="en-GB"/>
        </w:rPr>
        <w:t xml:space="preserve"> the Rhydeinon Household Waste Site, until such time as the review </w:t>
      </w:r>
      <w:r w:rsidR="00F84CF4">
        <w:rPr>
          <w:rFonts w:ascii="Arial" w:eastAsia="Times New Roman" w:hAnsi="Arial" w:cs="Arial"/>
          <w:sz w:val="24"/>
          <w:szCs w:val="24"/>
          <w:lang w:eastAsia="en-GB"/>
        </w:rPr>
        <w:t xml:space="preserve">of the Council’s waste services </w:t>
      </w:r>
      <w:r>
        <w:rPr>
          <w:rFonts w:ascii="Arial" w:eastAsia="Times New Roman" w:hAnsi="Arial" w:cs="Arial"/>
          <w:sz w:val="24"/>
          <w:szCs w:val="24"/>
          <w:lang w:eastAsia="en-GB"/>
        </w:rPr>
        <w:t xml:space="preserve">is complete, and a longer-term strategy for the Council’s </w:t>
      </w:r>
      <w:r w:rsidR="00F84CF4">
        <w:rPr>
          <w:rFonts w:ascii="Arial" w:eastAsia="Times New Roman" w:hAnsi="Arial" w:cs="Arial"/>
          <w:sz w:val="24"/>
          <w:szCs w:val="24"/>
          <w:lang w:eastAsia="en-GB"/>
        </w:rPr>
        <w:t>Household Waste Sites</w:t>
      </w:r>
      <w:r>
        <w:rPr>
          <w:rFonts w:ascii="Arial" w:eastAsia="Times New Roman" w:hAnsi="Arial" w:cs="Arial"/>
          <w:sz w:val="24"/>
          <w:szCs w:val="24"/>
          <w:lang w:eastAsia="en-GB"/>
        </w:rPr>
        <w:t xml:space="preserve"> is developed.</w:t>
      </w:r>
      <w:r w:rsidR="00D9170D">
        <w:rPr>
          <w:rFonts w:ascii="Arial" w:eastAsia="Times New Roman" w:hAnsi="Arial" w:cs="Arial"/>
          <w:sz w:val="24"/>
          <w:szCs w:val="24"/>
          <w:lang w:eastAsia="en-GB"/>
        </w:rPr>
        <w:t xml:space="preserve"> </w:t>
      </w:r>
    </w:p>
    <w:p w14:paraId="338667FE" w14:textId="5987EA95" w:rsidR="00BE2F7C" w:rsidRDefault="00D9170D" w:rsidP="00AA3FC6">
      <w:pPr>
        <w:rPr>
          <w:rFonts w:ascii="Arial" w:eastAsia="Times New Roman" w:hAnsi="Arial" w:cs="Arial"/>
          <w:sz w:val="24"/>
          <w:szCs w:val="24"/>
          <w:lang w:eastAsia="en-GB"/>
        </w:rPr>
      </w:pPr>
      <w:r>
        <w:rPr>
          <w:rFonts w:ascii="Arial" w:eastAsia="Times New Roman" w:hAnsi="Arial" w:cs="Arial"/>
          <w:sz w:val="24"/>
          <w:szCs w:val="24"/>
          <w:lang w:eastAsia="en-GB"/>
        </w:rPr>
        <w:t xml:space="preserve">We expect this to increase the volumes of traffic around the sites at Cilmaenllwyd and Lampeter.  </w:t>
      </w:r>
      <w:r w:rsidR="00EE6145">
        <w:rPr>
          <w:rFonts w:ascii="Arial" w:eastAsia="Times New Roman" w:hAnsi="Arial" w:cs="Arial"/>
          <w:sz w:val="24"/>
          <w:szCs w:val="24"/>
          <w:lang w:eastAsia="en-GB"/>
        </w:rPr>
        <w:t>For this reason, it is not currently proposed to reduce the hours at the other sites.  Site usage will continue to be monitored and a reduction in opening hours at the remaining sites may be considered again in the future.</w:t>
      </w:r>
    </w:p>
    <w:p w14:paraId="791C35E9" w14:textId="77777777" w:rsidR="007A2853" w:rsidRDefault="007A2853" w:rsidP="00AA3FC6">
      <w:pPr>
        <w:rPr>
          <w:rFonts w:ascii="Arial" w:eastAsia="Times New Roman" w:hAnsi="Arial" w:cs="Arial"/>
          <w:b/>
          <w:sz w:val="24"/>
          <w:szCs w:val="24"/>
          <w:lang w:eastAsia="en-GB"/>
        </w:rPr>
      </w:pPr>
    </w:p>
    <w:p w14:paraId="070AE371" w14:textId="77777777" w:rsidR="004D2BC0" w:rsidRDefault="004D2BC0" w:rsidP="00AA3FC6">
      <w:pPr>
        <w:rPr>
          <w:rFonts w:ascii="Arial" w:eastAsia="Times New Roman" w:hAnsi="Arial" w:cs="Arial"/>
          <w:b/>
          <w:sz w:val="24"/>
          <w:szCs w:val="24"/>
          <w:lang w:eastAsia="en-GB"/>
        </w:rPr>
      </w:pPr>
    </w:p>
    <w:p w14:paraId="4BC602AD" w14:textId="77777777" w:rsidR="004D2BC0" w:rsidRDefault="004D2BC0" w:rsidP="00AA3FC6">
      <w:pPr>
        <w:rPr>
          <w:rFonts w:ascii="Arial" w:eastAsia="Times New Roman" w:hAnsi="Arial" w:cs="Arial"/>
          <w:b/>
          <w:sz w:val="24"/>
          <w:szCs w:val="24"/>
          <w:lang w:eastAsia="en-GB"/>
        </w:rPr>
      </w:pPr>
    </w:p>
    <w:p w14:paraId="66C363E6" w14:textId="77777777" w:rsidR="004D2BC0" w:rsidRDefault="004D2BC0" w:rsidP="00AA3FC6">
      <w:pPr>
        <w:rPr>
          <w:rFonts w:ascii="Arial" w:eastAsia="Times New Roman" w:hAnsi="Arial" w:cs="Arial"/>
          <w:b/>
          <w:sz w:val="24"/>
          <w:szCs w:val="24"/>
          <w:lang w:eastAsia="en-GB"/>
        </w:rPr>
      </w:pPr>
    </w:p>
    <w:p w14:paraId="51477488" w14:textId="77777777" w:rsidR="004D2BC0" w:rsidRDefault="004D2BC0" w:rsidP="00AA3FC6">
      <w:pPr>
        <w:rPr>
          <w:rFonts w:ascii="Arial" w:eastAsia="Times New Roman" w:hAnsi="Arial" w:cs="Arial"/>
          <w:b/>
          <w:sz w:val="24"/>
          <w:szCs w:val="24"/>
          <w:lang w:eastAsia="en-GB"/>
        </w:rPr>
      </w:pPr>
    </w:p>
    <w:p w14:paraId="021ECBC5" w14:textId="77777777" w:rsidR="004D2BC0" w:rsidRDefault="004D2BC0" w:rsidP="00AA3FC6">
      <w:pPr>
        <w:rPr>
          <w:rFonts w:ascii="Arial" w:eastAsia="Times New Roman" w:hAnsi="Arial" w:cs="Arial"/>
          <w:b/>
          <w:sz w:val="24"/>
          <w:szCs w:val="24"/>
          <w:lang w:eastAsia="en-GB"/>
        </w:rPr>
      </w:pPr>
    </w:p>
    <w:p w14:paraId="19BC461A" w14:textId="77777777" w:rsidR="004D2BC0" w:rsidRDefault="004D2BC0" w:rsidP="00AA3FC6">
      <w:pPr>
        <w:rPr>
          <w:rFonts w:ascii="Arial" w:eastAsia="Times New Roman" w:hAnsi="Arial" w:cs="Arial"/>
          <w:b/>
          <w:sz w:val="24"/>
          <w:szCs w:val="24"/>
          <w:lang w:eastAsia="en-GB"/>
        </w:rPr>
      </w:pPr>
    </w:p>
    <w:p w14:paraId="58F732FC" w14:textId="77777777" w:rsidR="004D2BC0" w:rsidRDefault="004D2BC0" w:rsidP="00AA3FC6">
      <w:pPr>
        <w:rPr>
          <w:rFonts w:ascii="Arial" w:eastAsia="Times New Roman" w:hAnsi="Arial" w:cs="Arial"/>
          <w:b/>
          <w:sz w:val="24"/>
          <w:szCs w:val="24"/>
          <w:lang w:eastAsia="en-GB"/>
        </w:rPr>
      </w:pPr>
    </w:p>
    <w:p w14:paraId="2C2280B8" w14:textId="77777777" w:rsidR="004D2BC0" w:rsidRDefault="004D2BC0" w:rsidP="00AA3FC6">
      <w:pPr>
        <w:rPr>
          <w:rFonts w:ascii="Arial" w:eastAsia="Times New Roman" w:hAnsi="Arial" w:cs="Arial"/>
          <w:b/>
          <w:sz w:val="24"/>
          <w:szCs w:val="24"/>
          <w:lang w:eastAsia="en-GB"/>
        </w:rPr>
      </w:pPr>
    </w:p>
    <w:p w14:paraId="15B766CE" w14:textId="77777777" w:rsidR="004D2BC0" w:rsidRDefault="004D2BC0" w:rsidP="00AA3FC6">
      <w:pPr>
        <w:rPr>
          <w:rFonts w:ascii="Arial" w:eastAsia="Times New Roman" w:hAnsi="Arial" w:cs="Arial"/>
          <w:b/>
          <w:sz w:val="24"/>
          <w:szCs w:val="24"/>
          <w:lang w:eastAsia="en-GB"/>
        </w:rPr>
      </w:pPr>
    </w:p>
    <w:p w14:paraId="000B218C" w14:textId="77777777" w:rsidR="004D2BC0" w:rsidRDefault="004D2BC0" w:rsidP="00AA3FC6">
      <w:pPr>
        <w:rPr>
          <w:rFonts w:ascii="Arial" w:eastAsia="Times New Roman" w:hAnsi="Arial" w:cs="Arial"/>
          <w:b/>
          <w:sz w:val="24"/>
          <w:szCs w:val="24"/>
          <w:lang w:eastAsia="en-GB"/>
        </w:rPr>
      </w:pPr>
    </w:p>
    <w:p w14:paraId="5571D1D8" w14:textId="77777777" w:rsidR="004D2BC0" w:rsidRDefault="004D2BC0" w:rsidP="00AA3FC6">
      <w:pPr>
        <w:rPr>
          <w:rFonts w:ascii="Arial" w:eastAsia="Times New Roman" w:hAnsi="Arial" w:cs="Arial"/>
          <w:b/>
          <w:sz w:val="24"/>
          <w:szCs w:val="24"/>
          <w:lang w:eastAsia="en-GB"/>
        </w:rPr>
      </w:pPr>
    </w:p>
    <w:p w14:paraId="0CDA3E1E" w14:textId="77777777" w:rsidR="007A2853" w:rsidRDefault="007A2853" w:rsidP="00AA3FC6">
      <w:pPr>
        <w:rPr>
          <w:rFonts w:ascii="Arial" w:eastAsia="Times New Roman" w:hAnsi="Arial" w:cs="Arial"/>
          <w:b/>
          <w:sz w:val="24"/>
          <w:szCs w:val="24"/>
          <w:lang w:eastAsia="en-GB"/>
        </w:rPr>
      </w:pPr>
    </w:p>
    <w:p w14:paraId="78655B58" w14:textId="77777777" w:rsidR="007A2853" w:rsidRDefault="007A2853" w:rsidP="00AA3FC6">
      <w:pPr>
        <w:rPr>
          <w:rFonts w:ascii="Arial" w:eastAsia="Times New Roman" w:hAnsi="Arial" w:cs="Arial"/>
          <w:b/>
          <w:sz w:val="24"/>
          <w:szCs w:val="24"/>
          <w:lang w:eastAsia="en-GB"/>
        </w:rPr>
      </w:pPr>
    </w:p>
    <w:p w14:paraId="15C28099" w14:textId="77777777" w:rsidR="007A2853" w:rsidRDefault="007A2853" w:rsidP="00AA3FC6">
      <w:pPr>
        <w:rPr>
          <w:rFonts w:ascii="Arial" w:eastAsia="Times New Roman" w:hAnsi="Arial" w:cs="Arial"/>
          <w:b/>
          <w:sz w:val="24"/>
          <w:szCs w:val="24"/>
          <w:lang w:eastAsia="en-GB"/>
        </w:rPr>
      </w:pPr>
    </w:p>
    <w:p w14:paraId="6DE3BC37" w14:textId="77777777" w:rsidR="007A2853" w:rsidRDefault="007A2853" w:rsidP="00AA3FC6">
      <w:pPr>
        <w:rPr>
          <w:rFonts w:ascii="Arial" w:eastAsia="Times New Roman" w:hAnsi="Arial" w:cs="Arial"/>
          <w:b/>
          <w:sz w:val="24"/>
          <w:szCs w:val="24"/>
          <w:lang w:eastAsia="en-GB"/>
        </w:rPr>
      </w:pPr>
    </w:p>
    <w:p w14:paraId="6CDBFB31" w14:textId="77777777" w:rsidR="00250DEE" w:rsidRDefault="00250DEE" w:rsidP="00250DEE">
      <w:pPr>
        <w:rPr>
          <w:rFonts w:ascii="Arial" w:eastAsia="Times New Roman" w:hAnsi="Arial" w:cs="Arial"/>
          <w:b/>
          <w:sz w:val="24"/>
          <w:szCs w:val="24"/>
          <w:lang w:eastAsia="en-GB"/>
        </w:rPr>
      </w:pPr>
    </w:p>
    <w:p w14:paraId="19DEC1D6" w14:textId="77777777" w:rsidR="00250DEE" w:rsidRDefault="00250DEE" w:rsidP="00250DEE">
      <w:pPr>
        <w:rPr>
          <w:rFonts w:ascii="Arial" w:eastAsia="Times New Roman" w:hAnsi="Arial" w:cs="Arial"/>
          <w:b/>
          <w:sz w:val="24"/>
          <w:szCs w:val="24"/>
          <w:lang w:eastAsia="en-GB"/>
        </w:rPr>
      </w:pPr>
    </w:p>
    <w:p w14:paraId="2BE899EC" w14:textId="4975073A" w:rsidR="004A35AC" w:rsidRPr="004D2BC0" w:rsidRDefault="004A35AC" w:rsidP="004D2BC0">
      <w:pPr>
        <w:pStyle w:val="Heading2"/>
        <w:rPr>
          <w:rFonts w:asciiTheme="minorBidi" w:eastAsia="Times New Roman" w:hAnsiTheme="minorBidi" w:cstheme="minorBidi"/>
          <w:b/>
          <w:bCs/>
          <w:sz w:val="40"/>
          <w:szCs w:val="40"/>
          <w:lang w:eastAsia="en-GB"/>
        </w:rPr>
      </w:pPr>
      <w:r w:rsidRPr="004D2BC0">
        <w:rPr>
          <w:rFonts w:asciiTheme="minorBidi" w:eastAsia="Times New Roman" w:hAnsiTheme="minorBidi" w:cstheme="minorBidi"/>
          <w:b/>
          <w:bCs/>
          <w:sz w:val="40"/>
          <w:szCs w:val="40"/>
          <w:lang w:eastAsia="en-GB"/>
        </w:rPr>
        <w:lastRenderedPageBreak/>
        <w:t xml:space="preserve">Feedback </w:t>
      </w:r>
      <w:r w:rsidR="00823FC1" w:rsidRPr="004D2BC0">
        <w:rPr>
          <w:rFonts w:asciiTheme="minorBidi" w:eastAsia="Times New Roman" w:hAnsiTheme="minorBidi" w:cstheme="minorBidi"/>
          <w:b/>
          <w:bCs/>
          <w:sz w:val="40"/>
          <w:szCs w:val="40"/>
          <w:lang w:eastAsia="en-GB"/>
        </w:rPr>
        <w:t>Form</w:t>
      </w:r>
    </w:p>
    <w:p w14:paraId="40B3BEB4" w14:textId="77777777" w:rsidR="005902C7" w:rsidRPr="00EE1E21" w:rsidRDefault="005902C7" w:rsidP="004A35AC">
      <w:pPr>
        <w:spacing w:after="0"/>
        <w:rPr>
          <w:rFonts w:ascii="Arial Bold" w:eastAsia="Times New Roman" w:hAnsi="Arial Bold" w:cs="Arial"/>
          <w:b/>
          <w:color w:val="3B82B8"/>
          <w:sz w:val="28"/>
          <w:szCs w:val="28"/>
          <w:lang w:eastAsia="en-GB"/>
        </w:rPr>
      </w:pPr>
    </w:p>
    <w:p w14:paraId="2E4470E5" w14:textId="77777777" w:rsidR="005902C7" w:rsidRDefault="005902C7" w:rsidP="005902C7">
      <w:pPr>
        <w:spacing w:after="0"/>
        <w:rPr>
          <w:rFonts w:ascii="Arial" w:eastAsia="Times New Roman" w:hAnsi="Arial" w:cs="Arial"/>
          <w:bCs/>
          <w:sz w:val="24"/>
          <w:szCs w:val="24"/>
          <w:lang w:eastAsia="en-GB"/>
        </w:rPr>
      </w:pPr>
      <w:r w:rsidRPr="005902C7">
        <w:rPr>
          <w:rFonts w:ascii="Arial" w:eastAsia="Times New Roman" w:hAnsi="Arial" w:cs="Arial"/>
          <w:bCs/>
          <w:sz w:val="24"/>
          <w:szCs w:val="24"/>
          <w:lang w:eastAsia="en-GB"/>
        </w:rPr>
        <w:t>Please return this form to us at one of our Libraries or Leisure Centres or by post to the address below:</w:t>
      </w:r>
    </w:p>
    <w:p w14:paraId="13510E01" w14:textId="77777777" w:rsidR="004D2BC0" w:rsidRPr="005902C7" w:rsidRDefault="004D2BC0" w:rsidP="005902C7">
      <w:pPr>
        <w:spacing w:after="0"/>
        <w:rPr>
          <w:rFonts w:ascii="Arial" w:eastAsia="Times New Roman" w:hAnsi="Arial" w:cs="Arial"/>
          <w:bCs/>
          <w:sz w:val="24"/>
          <w:szCs w:val="24"/>
          <w:lang w:eastAsia="en-GB"/>
        </w:rPr>
      </w:pPr>
    </w:p>
    <w:p w14:paraId="12ABD590" w14:textId="4B032BAA" w:rsidR="005902C7" w:rsidRPr="005902C7" w:rsidRDefault="005902C7" w:rsidP="005902C7">
      <w:pPr>
        <w:spacing w:after="0"/>
        <w:rPr>
          <w:rFonts w:ascii="Arial" w:eastAsia="Times New Roman" w:hAnsi="Arial" w:cs="Arial"/>
          <w:bCs/>
          <w:sz w:val="24"/>
          <w:szCs w:val="24"/>
          <w:lang w:eastAsia="en-GB"/>
        </w:rPr>
      </w:pPr>
      <w:r w:rsidRPr="005902C7">
        <w:rPr>
          <w:rFonts w:ascii="Arial" w:eastAsia="Times New Roman" w:hAnsi="Arial" w:cs="Arial"/>
          <w:bCs/>
          <w:sz w:val="24"/>
          <w:szCs w:val="24"/>
          <w:lang w:eastAsia="en-GB"/>
        </w:rPr>
        <w:t>Waste Management Team</w:t>
      </w:r>
      <w:r>
        <w:rPr>
          <w:rFonts w:ascii="Arial" w:eastAsia="Times New Roman" w:hAnsi="Arial" w:cs="Arial"/>
          <w:bCs/>
          <w:sz w:val="24"/>
          <w:szCs w:val="24"/>
          <w:lang w:eastAsia="en-GB"/>
        </w:rPr>
        <w:t>,</w:t>
      </w:r>
      <w:r w:rsidRPr="005902C7">
        <w:rPr>
          <w:rFonts w:ascii="Arial" w:eastAsia="Times New Roman" w:hAnsi="Arial" w:cs="Arial"/>
          <w:bCs/>
          <w:sz w:val="24"/>
          <w:szCs w:val="24"/>
          <w:lang w:eastAsia="en-GB"/>
        </w:rPr>
        <w:t xml:space="preserve"> Ceredigion County Council</w:t>
      </w:r>
      <w:r w:rsidR="00F31690">
        <w:rPr>
          <w:rFonts w:ascii="Arial" w:eastAsia="Times New Roman" w:hAnsi="Arial" w:cs="Arial"/>
          <w:bCs/>
          <w:sz w:val="24"/>
          <w:szCs w:val="24"/>
          <w:lang w:eastAsia="en-GB"/>
        </w:rPr>
        <w:t>,</w:t>
      </w:r>
      <w:r w:rsidRPr="005902C7">
        <w:rPr>
          <w:rFonts w:ascii="Arial" w:eastAsia="Times New Roman" w:hAnsi="Arial" w:cs="Arial"/>
          <w:bCs/>
          <w:sz w:val="24"/>
          <w:szCs w:val="24"/>
          <w:lang w:eastAsia="en-GB"/>
        </w:rPr>
        <w:t xml:space="preserve"> </w:t>
      </w:r>
      <w:proofErr w:type="spellStart"/>
      <w:r w:rsidRPr="005902C7">
        <w:rPr>
          <w:rFonts w:ascii="Arial" w:eastAsia="Times New Roman" w:hAnsi="Arial" w:cs="Arial"/>
          <w:bCs/>
          <w:sz w:val="24"/>
          <w:szCs w:val="24"/>
          <w:lang w:eastAsia="en-GB"/>
        </w:rPr>
        <w:t>Rhodfa</w:t>
      </w:r>
      <w:proofErr w:type="spellEnd"/>
      <w:r w:rsidRPr="005902C7">
        <w:rPr>
          <w:rFonts w:ascii="Arial" w:eastAsia="Times New Roman" w:hAnsi="Arial" w:cs="Arial"/>
          <w:bCs/>
          <w:sz w:val="24"/>
          <w:szCs w:val="24"/>
          <w:lang w:eastAsia="en-GB"/>
        </w:rPr>
        <w:t xml:space="preserve"> Padarn</w:t>
      </w:r>
      <w:r w:rsidR="00F31690">
        <w:rPr>
          <w:rFonts w:ascii="Arial" w:eastAsia="Times New Roman" w:hAnsi="Arial" w:cs="Arial"/>
          <w:bCs/>
          <w:sz w:val="24"/>
          <w:szCs w:val="24"/>
          <w:lang w:eastAsia="en-GB"/>
        </w:rPr>
        <w:t>,</w:t>
      </w:r>
      <w:r w:rsidRPr="005902C7">
        <w:rPr>
          <w:rFonts w:ascii="Arial" w:eastAsia="Times New Roman" w:hAnsi="Arial" w:cs="Arial"/>
          <w:bCs/>
          <w:sz w:val="24"/>
          <w:szCs w:val="24"/>
          <w:lang w:eastAsia="en-GB"/>
        </w:rPr>
        <w:t xml:space="preserve"> Llanbadarn Fawr</w:t>
      </w:r>
      <w:r w:rsidR="00F31690">
        <w:rPr>
          <w:rFonts w:ascii="Arial" w:eastAsia="Times New Roman" w:hAnsi="Arial" w:cs="Arial"/>
          <w:bCs/>
          <w:sz w:val="24"/>
          <w:szCs w:val="24"/>
          <w:lang w:eastAsia="en-GB"/>
        </w:rPr>
        <w:t>,</w:t>
      </w:r>
      <w:r w:rsidRPr="005902C7">
        <w:rPr>
          <w:rFonts w:ascii="Arial" w:eastAsia="Times New Roman" w:hAnsi="Arial" w:cs="Arial"/>
          <w:bCs/>
          <w:sz w:val="24"/>
          <w:szCs w:val="24"/>
          <w:lang w:eastAsia="en-GB"/>
        </w:rPr>
        <w:t xml:space="preserve"> Aberystwyth</w:t>
      </w:r>
      <w:r w:rsidR="00F31690">
        <w:rPr>
          <w:rFonts w:ascii="Arial" w:eastAsia="Times New Roman" w:hAnsi="Arial" w:cs="Arial"/>
          <w:bCs/>
          <w:sz w:val="24"/>
          <w:szCs w:val="24"/>
          <w:lang w:eastAsia="en-GB"/>
        </w:rPr>
        <w:t>,</w:t>
      </w:r>
      <w:r w:rsidRPr="005902C7">
        <w:rPr>
          <w:rFonts w:ascii="Arial" w:eastAsia="Times New Roman" w:hAnsi="Arial" w:cs="Arial"/>
          <w:bCs/>
          <w:sz w:val="24"/>
          <w:szCs w:val="24"/>
          <w:lang w:eastAsia="en-GB"/>
        </w:rPr>
        <w:t xml:space="preserve"> SY23 3UE</w:t>
      </w:r>
      <w:r w:rsidR="00F31690">
        <w:rPr>
          <w:rFonts w:ascii="Arial" w:eastAsia="Times New Roman" w:hAnsi="Arial" w:cs="Arial"/>
          <w:bCs/>
          <w:sz w:val="24"/>
          <w:szCs w:val="24"/>
          <w:lang w:eastAsia="en-GB"/>
        </w:rPr>
        <w:t>.</w:t>
      </w:r>
    </w:p>
    <w:p w14:paraId="10AA68C2" w14:textId="77777777" w:rsidR="004A35AC" w:rsidRDefault="004A35AC" w:rsidP="00AA3FC6">
      <w:pPr>
        <w:rPr>
          <w:rFonts w:ascii="Arial" w:eastAsia="Times New Roman" w:hAnsi="Arial" w:cs="Arial"/>
          <w:b/>
          <w:sz w:val="24"/>
          <w:szCs w:val="24"/>
          <w:lang w:eastAsia="en-GB"/>
        </w:rPr>
      </w:pPr>
    </w:p>
    <w:p w14:paraId="56B5E404" w14:textId="55D6EE26" w:rsidR="007A2853" w:rsidRPr="00B01EFA" w:rsidRDefault="00250DEE" w:rsidP="00AA3FC6">
      <w:pPr>
        <w:rPr>
          <w:rFonts w:asciiTheme="minorBidi" w:eastAsia="Times New Roman" w:hAnsiTheme="minorBidi"/>
          <w:b/>
          <w:sz w:val="24"/>
          <w:szCs w:val="24"/>
          <w:lang w:eastAsia="en-GB"/>
        </w:rPr>
      </w:pPr>
      <w:r w:rsidRPr="00B01EFA">
        <w:rPr>
          <w:rFonts w:asciiTheme="minorBidi" w:eastAsia="Times New Roman" w:hAnsiTheme="minorBidi"/>
          <w:b/>
          <w:sz w:val="24"/>
          <w:szCs w:val="24"/>
          <w:lang w:eastAsia="en-GB"/>
        </w:rPr>
        <w:t>Question 1</w:t>
      </w:r>
      <w:r w:rsidR="00371B20" w:rsidRPr="00B01EFA">
        <w:rPr>
          <w:rFonts w:asciiTheme="minorBidi" w:eastAsia="Times New Roman" w:hAnsiTheme="minorBidi"/>
          <w:b/>
          <w:sz w:val="24"/>
          <w:szCs w:val="24"/>
          <w:lang w:eastAsia="en-GB"/>
        </w:rPr>
        <w:t xml:space="preserve">: </w:t>
      </w:r>
      <w:r w:rsidR="00371B20" w:rsidRPr="00B01EFA">
        <w:rPr>
          <w:rFonts w:asciiTheme="minorBidi" w:hAnsiTheme="minorBidi"/>
          <w:b/>
          <w:bCs/>
          <w:sz w:val="24"/>
          <w:szCs w:val="24"/>
          <w:lang w:eastAsia="en-GB"/>
        </w:rPr>
        <w:t>How often do you use the current Household Waste Sites?</w:t>
      </w:r>
    </w:p>
    <w:tbl>
      <w:tblPr>
        <w:tblStyle w:val="TableGrid"/>
        <w:tblW w:w="0" w:type="auto"/>
        <w:tblLook w:val="04A0" w:firstRow="1" w:lastRow="0" w:firstColumn="1" w:lastColumn="0" w:noHBand="0" w:noVBand="1"/>
      </w:tblPr>
      <w:tblGrid>
        <w:gridCol w:w="7083"/>
        <w:gridCol w:w="1933"/>
      </w:tblGrid>
      <w:tr w:rsidR="007A2853" w:rsidRPr="00B01EFA" w14:paraId="0D401284" w14:textId="77777777" w:rsidTr="5BE39699">
        <w:tc>
          <w:tcPr>
            <w:tcW w:w="7083" w:type="dxa"/>
          </w:tcPr>
          <w:p w14:paraId="1B117E88" w14:textId="3CFB0DFC" w:rsidR="007A2853" w:rsidRPr="00B01EFA" w:rsidRDefault="00D212F4" w:rsidP="0084533B">
            <w:pPr>
              <w:rPr>
                <w:rFonts w:asciiTheme="minorBidi" w:hAnsiTheme="minorBidi" w:cstheme="minorBidi"/>
                <w:sz w:val="24"/>
                <w:szCs w:val="24"/>
                <w:lang w:eastAsia="en-GB"/>
              </w:rPr>
            </w:pPr>
            <w:r w:rsidRPr="00B01EFA">
              <w:rPr>
                <w:rFonts w:asciiTheme="minorBidi" w:hAnsiTheme="minorBidi" w:cstheme="minorBidi"/>
                <w:sz w:val="24"/>
                <w:szCs w:val="24"/>
                <w:lang w:eastAsia="en-GB"/>
              </w:rPr>
              <w:t>Daily</w:t>
            </w:r>
            <w:r w:rsidR="007A2853" w:rsidRPr="00B01EFA">
              <w:rPr>
                <w:rFonts w:asciiTheme="minorBidi" w:hAnsiTheme="minorBidi" w:cstheme="minorBidi"/>
                <w:sz w:val="24"/>
                <w:szCs w:val="24"/>
                <w:lang w:eastAsia="en-GB"/>
              </w:rPr>
              <w:t xml:space="preserve"> </w:t>
            </w:r>
          </w:p>
        </w:tc>
        <w:tc>
          <w:tcPr>
            <w:tcW w:w="1933" w:type="dxa"/>
          </w:tcPr>
          <w:p w14:paraId="092FE3BA" w14:textId="77777777" w:rsidR="007A2853" w:rsidRPr="00B01EFA" w:rsidRDefault="007A2853" w:rsidP="0084533B">
            <w:pPr>
              <w:rPr>
                <w:rFonts w:asciiTheme="minorBidi" w:hAnsiTheme="minorBidi" w:cstheme="minorBidi"/>
                <w:sz w:val="24"/>
                <w:szCs w:val="24"/>
                <w:lang w:eastAsia="en-GB"/>
              </w:rPr>
            </w:pPr>
          </w:p>
        </w:tc>
      </w:tr>
      <w:tr w:rsidR="007A2853" w:rsidRPr="00B01EFA" w14:paraId="6CDA34E5" w14:textId="77777777" w:rsidTr="5BE39699">
        <w:tc>
          <w:tcPr>
            <w:tcW w:w="7083" w:type="dxa"/>
          </w:tcPr>
          <w:p w14:paraId="6E13116A" w14:textId="0F253AC0" w:rsidR="007A2853" w:rsidRPr="00B01EFA" w:rsidRDefault="00D212F4" w:rsidP="0084533B">
            <w:pPr>
              <w:rPr>
                <w:rFonts w:asciiTheme="minorBidi" w:hAnsiTheme="minorBidi" w:cstheme="minorBidi"/>
                <w:sz w:val="24"/>
                <w:szCs w:val="24"/>
                <w:lang w:eastAsia="en-GB"/>
              </w:rPr>
            </w:pPr>
            <w:r w:rsidRPr="00B01EFA">
              <w:rPr>
                <w:rFonts w:asciiTheme="minorBidi" w:hAnsiTheme="minorBidi" w:cstheme="minorBidi"/>
                <w:sz w:val="24"/>
                <w:szCs w:val="24"/>
                <w:lang w:eastAsia="en-GB"/>
              </w:rPr>
              <w:t>Weekly</w:t>
            </w:r>
          </w:p>
        </w:tc>
        <w:tc>
          <w:tcPr>
            <w:tcW w:w="1933" w:type="dxa"/>
          </w:tcPr>
          <w:p w14:paraId="6C9009F0" w14:textId="77777777" w:rsidR="007A2853" w:rsidRPr="00B01EFA" w:rsidRDefault="007A2853" w:rsidP="0084533B">
            <w:pPr>
              <w:rPr>
                <w:rFonts w:asciiTheme="minorBidi" w:hAnsiTheme="minorBidi" w:cstheme="minorBidi"/>
                <w:sz w:val="24"/>
                <w:szCs w:val="24"/>
                <w:lang w:eastAsia="en-GB"/>
              </w:rPr>
            </w:pPr>
          </w:p>
        </w:tc>
      </w:tr>
      <w:tr w:rsidR="007A2853" w:rsidRPr="00B01EFA" w14:paraId="10847F0B" w14:textId="77777777" w:rsidTr="5BE39699">
        <w:tc>
          <w:tcPr>
            <w:tcW w:w="7083" w:type="dxa"/>
          </w:tcPr>
          <w:p w14:paraId="0A2C2703" w14:textId="200B625B" w:rsidR="007A2853" w:rsidRPr="00B01EFA" w:rsidRDefault="00D212F4" w:rsidP="0084533B">
            <w:pPr>
              <w:rPr>
                <w:rFonts w:asciiTheme="minorBidi" w:hAnsiTheme="minorBidi" w:cstheme="minorBidi"/>
                <w:sz w:val="24"/>
                <w:szCs w:val="24"/>
                <w:lang w:eastAsia="en-GB"/>
              </w:rPr>
            </w:pPr>
            <w:r w:rsidRPr="00B01EFA">
              <w:rPr>
                <w:rFonts w:asciiTheme="minorBidi" w:hAnsiTheme="minorBidi" w:cstheme="minorBidi"/>
                <w:sz w:val="24"/>
                <w:szCs w:val="24"/>
                <w:lang w:eastAsia="en-GB"/>
              </w:rPr>
              <w:t>Monthly</w:t>
            </w:r>
          </w:p>
        </w:tc>
        <w:tc>
          <w:tcPr>
            <w:tcW w:w="1933" w:type="dxa"/>
          </w:tcPr>
          <w:p w14:paraId="5AE14E44" w14:textId="77777777" w:rsidR="007A2853" w:rsidRPr="00B01EFA" w:rsidRDefault="007A2853" w:rsidP="0084533B">
            <w:pPr>
              <w:rPr>
                <w:rFonts w:asciiTheme="minorBidi" w:hAnsiTheme="minorBidi" w:cstheme="minorBidi"/>
                <w:sz w:val="24"/>
                <w:szCs w:val="24"/>
                <w:lang w:eastAsia="en-GB"/>
              </w:rPr>
            </w:pPr>
          </w:p>
        </w:tc>
      </w:tr>
      <w:tr w:rsidR="00D212F4" w:rsidRPr="00B01EFA" w14:paraId="468B32D8" w14:textId="77777777" w:rsidTr="5BE39699">
        <w:tc>
          <w:tcPr>
            <w:tcW w:w="7083" w:type="dxa"/>
          </w:tcPr>
          <w:p w14:paraId="0359AA3A" w14:textId="1C0F4D17" w:rsidR="00D212F4" w:rsidRPr="00B01EFA" w:rsidRDefault="00D212F4" w:rsidP="0084533B">
            <w:pPr>
              <w:rPr>
                <w:rFonts w:asciiTheme="minorBidi" w:hAnsiTheme="minorBidi" w:cstheme="minorBidi"/>
                <w:sz w:val="24"/>
                <w:szCs w:val="24"/>
                <w:lang w:eastAsia="en-GB"/>
              </w:rPr>
            </w:pPr>
            <w:r w:rsidRPr="00B01EFA">
              <w:rPr>
                <w:rFonts w:asciiTheme="minorBidi" w:hAnsiTheme="minorBidi" w:cstheme="minorBidi"/>
                <w:sz w:val="24"/>
                <w:szCs w:val="24"/>
                <w:lang w:eastAsia="en-GB"/>
              </w:rPr>
              <w:t>Rarely</w:t>
            </w:r>
          </w:p>
        </w:tc>
        <w:tc>
          <w:tcPr>
            <w:tcW w:w="1933" w:type="dxa"/>
          </w:tcPr>
          <w:p w14:paraId="21E41876" w14:textId="77777777" w:rsidR="00D212F4" w:rsidRPr="00B01EFA" w:rsidRDefault="00D212F4" w:rsidP="0084533B">
            <w:pPr>
              <w:rPr>
                <w:rFonts w:asciiTheme="minorBidi" w:hAnsiTheme="minorBidi" w:cstheme="minorBidi"/>
                <w:sz w:val="24"/>
                <w:szCs w:val="24"/>
                <w:lang w:eastAsia="en-GB"/>
              </w:rPr>
            </w:pPr>
          </w:p>
        </w:tc>
      </w:tr>
      <w:tr w:rsidR="007A2853" w:rsidRPr="00B01EFA" w14:paraId="691438D7" w14:textId="77777777" w:rsidTr="5BE39699">
        <w:tc>
          <w:tcPr>
            <w:tcW w:w="7083" w:type="dxa"/>
          </w:tcPr>
          <w:p w14:paraId="460A7188" w14:textId="4942C920" w:rsidR="007A2853" w:rsidRPr="00B01EFA" w:rsidRDefault="00D212F4" w:rsidP="0084533B">
            <w:pPr>
              <w:rPr>
                <w:rFonts w:asciiTheme="minorBidi" w:hAnsiTheme="minorBidi" w:cstheme="minorBidi"/>
                <w:sz w:val="24"/>
                <w:szCs w:val="24"/>
                <w:lang w:eastAsia="en-GB"/>
              </w:rPr>
            </w:pPr>
            <w:r w:rsidRPr="00B01EFA">
              <w:rPr>
                <w:rFonts w:asciiTheme="minorBidi" w:hAnsiTheme="minorBidi" w:cstheme="minorBidi"/>
                <w:sz w:val="24"/>
                <w:szCs w:val="24"/>
                <w:lang w:eastAsia="en-GB"/>
              </w:rPr>
              <w:t>Never</w:t>
            </w:r>
          </w:p>
        </w:tc>
        <w:tc>
          <w:tcPr>
            <w:tcW w:w="1933" w:type="dxa"/>
          </w:tcPr>
          <w:p w14:paraId="19B25283" w14:textId="77777777" w:rsidR="007A2853" w:rsidRPr="00B01EFA" w:rsidRDefault="007A2853" w:rsidP="0084533B">
            <w:pPr>
              <w:rPr>
                <w:rFonts w:asciiTheme="minorBidi" w:hAnsiTheme="minorBidi" w:cstheme="minorBidi"/>
                <w:sz w:val="24"/>
                <w:szCs w:val="24"/>
                <w:lang w:eastAsia="en-GB"/>
              </w:rPr>
            </w:pPr>
          </w:p>
        </w:tc>
      </w:tr>
    </w:tbl>
    <w:p w14:paraId="7C4C5D1D" w14:textId="77777777" w:rsidR="007A2853" w:rsidRPr="00B01EFA" w:rsidRDefault="007A2853" w:rsidP="00AA3FC6">
      <w:pPr>
        <w:rPr>
          <w:rFonts w:asciiTheme="minorBidi" w:eastAsia="Times New Roman" w:hAnsiTheme="minorBidi"/>
          <w:b/>
          <w:sz w:val="24"/>
          <w:szCs w:val="24"/>
          <w:lang w:eastAsia="en-GB"/>
        </w:rPr>
      </w:pPr>
    </w:p>
    <w:p w14:paraId="3A335987" w14:textId="06838C32" w:rsidR="00244BB5" w:rsidRPr="00B01EFA" w:rsidRDefault="00244BB5" w:rsidP="00AA3FC6">
      <w:pPr>
        <w:rPr>
          <w:rFonts w:asciiTheme="minorBidi" w:eastAsia="Times New Roman" w:hAnsiTheme="minorBidi"/>
          <w:b/>
          <w:sz w:val="24"/>
          <w:szCs w:val="24"/>
          <w:lang w:eastAsia="en-GB"/>
        </w:rPr>
      </w:pPr>
      <w:r w:rsidRPr="00B01EFA">
        <w:rPr>
          <w:rFonts w:asciiTheme="minorBidi" w:eastAsia="Times New Roman" w:hAnsiTheme="minorBidi"/>
          <w:b/>
          <w:sz w:val="24"/>
          <w:szCs w:val="24"/>
          <w:lang w:eastAsia="en-GB"/>
        </w:rPr>
        <w:t xml:space="preserve">Question </w:t>
      </w:r>
      <w:r w:rsidR="00FF5B82" w:rsidRPr="00B01EFA">
        <w:rPr>
          <w:rFonts w:asciiTheme="minorBidi" w:eastAsia="Times New Roman" w:hAnsiTheme="minorBidi"/>
          <w:b/>
          <w:sz w:val="24"/>
          <w:szCs w:val="24"/>
          <w:lang w:eastAsia="en-GB"/>
        </w:rPr>
        <w:t>2</w:t>
      </w:r>
      <w:r w:rsidR="00371B20" w:rsidRPr="00B01EFA">
        <w:rPr>
          <w:rFonts w:asciiTheme="minorBidi" w:eastAsia="Times New Roman" w:hAnsiTheme="minorBidi"/>
          <w:b/>
          <w:sz w:val="24"/>
          <w:szCs w:val="24"/>
          <w:lang w:eastAsia="en-GB"/>
        </w:rPr>
        <w:t xml:space="preserve">: </w:t>
      </w:r>
      <w:r w:rsidR="00371B20" w:rsidRPr="00B01EFA">
        <w:rPr>
          <w:rFonts w:asciiTheme="minorBidi" w:hAnsiTheme="minorBidi"/>
          <w:b/>
          <w:sz w:val="24"/>
          <w:szCs w:val="24"/>
          <w:lang w:eastAsia="en-GB"/>
        </w:rPr>
        <w:t xml:space="preserve">Which Household Waste Site do you currently use most often? </w:t>
      </w:r>
      <w:r w:rsidR="00371B20" w:rsidRPr="00B01EFA">
        <w:rPr>
          <w:rFonts w:asciiTheme="minorBidi" w:hAnsiTheme="minorBidi"/>
          <w:bCs/>
          <w:sz w:val="24"/>
          <w:szCs w:val="24"/>
          <w:lang w:eastAsia="en-GB"/>
        </w:rPr>
        <w:t>(tick one box only)</w:t>
      </w:r>
    </w:p>
    <w:tbl>
      <w:tblPr>
        <w:tblStyle w:val="TableGrid"/>
        <w:tblW w:w="0" w:type="auto"/>
        <w:tblLook w:val="04A0" w:firstRow="1" w:lastRow="0" w:firstColumn="1" w:lastColumn="0" w:noHBand="0" w:noVBand="1"/>
      </w:tblPr>
      <w:tblGrid>
        <w:gridCol w:w="7083"/>
        <w:gridCol w:w="1933"/>
      </w:tblGrid>
      <w:tr w:rsidR="006B75E7" w:rsidRPr="00B01EFA" w14:paraId="4E662187" w14:textId="77777777" w:rsidTr="007A2853">
        <w:tc>
          <w:tcPr>
            <w:tcW w:w="7083" w:type="dxa"/>
          </w:tcPr>
          <w:p w14:paraId="18BFDAD4" w14:textId="19BF3404" w:rsidR="006B75E7" w:rsidRPr="00B01EFA" w:rsidRDefault="006B75E7" w:rsidP="00485F44">
            <w:pPr>
              <w:rPr>
                <w:rFonts w:asciiTheme="minorBidi" w:hAnsiTheme="minorBidi" w:cstheme="minorBidi"/>
                <w:sz w:val="24"/>
                <w:szCs w:val="24"/>
                <w:lang w:eastAsia="en-GB"/>
              </w:rPr>
            </w:pPr>
            <w:r w:rsidRPr="00B01EFA">
              <w:rPr>
                <w:rFonts w:asciiTheme="minorBidi" w:hAnsiTheme="minorBidi" w:cstheme="minorBidi"/>
                <w:sz w:val="24"/>
                <w:szCs w:val="24"/>
                <w:lang w:eastAsia="en-GB"/>
              </w:rPr>
              <w:t xml:space="preserve">Cilmaenllwyd </w:t>
            </w:r>
          </w:p>
        </w:tc>
        <w:tc>
          <w:tcPr>
            <w:tcW w:w="1933" w:type="dxa"/>
          </w:tcPr>
          <w:p w14:paraId="133AB609" w14:textId="77777777" w:rsidR="006B75E7" w:rsidRPr="00B01EFA" w:rsidRDefault="006B75E7" w:rsidP="00485F44">
            <w:pPr>
              <w:rPr>
                <w:rFonts w:asciiTheme="minorBidi" w:hAnsiTheme="minorBidi" w:cstheme="minorBidi"/>
                <w:sz w:val="24"/>
                <w:szCs w:val="24"/>
                <w:lang w:eastAsia="en-GB"/>
              </w:rPr>
            </w:pPr>
          </w:p>
        </w:tc>
      </w:tr>
      <w:tr w:rsidR="006B75E7" w:rsidRPr="00B01EFA" w14:paraId="4953C064" w14:textId="77777777" w:rsidTr="007A2853">
        <w:tc>
          <w:tcPr>
            <w:tcW w:w="7083" w:type="dxa"/>
          </w:tcPr>
          <w:p w14:paraId="3F2122F7" w14:textId="573B4921" w:rsidR="006B75E7" w:rsidRPr="00B01EFA" w:rsidRDefault="006B75E7" w:rsidP="00485F44">
            <w:pPr>
              <w:rPr>
                <w:rFonts w:asciiTheme="minorBidi" w:hAnsiTheme="minorBidi" w:cstheme="minorBidi"/>
                <w:sz w:val="24"/>
                <w:szCs w:val="24"/>
                <w:lang w:eastAsia="en-GB"/>
              </w:rPr>
            </w:pPr>
            <w:r w:rsidRPr="00B01EFA">
              <w:rPr>
                <w:rFonts w:asciiTheme="minorBidi" w:hAnsiTheme="minorBidi" w:cstheme="minorBidi"/>
                <w:sz w:val="24"/>
                <w:szCs w:val="24"/>
                <w:lang w:eastAsia="en-GB"/>
              </w:rPr>
              <w:t>Glanyrafon</w:t>
            </w:r>
          </w:p>
        </w:tc>
        <w:tc>
          <w:tcPr>
            <w:tcW w:w="1933" w:type="dxa"/>
          </w:tcPr>
          <w:p w14:paraId="75473F49" w14:textId="77777777" w:rsidR="006B75E7" w:rsidRPr="00B01EFA" w:rsidRDefault="006B75E7" w:rsidP="00485F44">
            <w:pPr>
              <w:rPr>
                <w:rFonts w:asciiTheme="minorBidi" w:hAnsiTheme="minorBidi" w:cstheme="minorBidi"/>
                <w:sz w:val="24"/>
                <w:szCs w:val="24"/>
                <w:lang w:eastAsia="en-GB"/>
              </w:rPr>
            </w:pPr>
          </w:p>
        </w:tc>
      </w:tr>
      <w:tr w:rsidR="006B75E7" w:rsidRPr="00B01EFA" w14:paraId="1FE17446" w14:textId="77777777" w:rsidTr="007A2853">
        <w:tc>
          <w:tcPr>
            <w:tcW w:w="7083" w:type="dxa"/>
          </w:tcPr>
          <w:p w14:paraId="6E0251BD" w14:textId="35A81DC0" w:rsidR="006B75E7" w:rsidRPr="00B01EFA" w:rsidRDefault="006B75E7" w:rsidP="00485F44">
            <w:pPr>
              <w:rPr>
                <w:rFonts w:asciiTheme="minorBidi" w:hAnsiTheme="minorBidi" w:cstheme="minorBidi"/>
                <w:sz w:val="24"/>
                <w:szCs w:val="24"/>
                <w:lang w:eastAsia="en-GB"/>
              </w:rPr>
            </w:pPr>
            <w:r w:rsidRPr="00B01EFA">
              <w:rPr>
                <w:rFonts w:asciiTheme="minorBidi" w:hAnsiTheme="minorBidi" w:cstheme="minorBidi"/>
                <w:sz w:val="24"/>
                <w:szCs w:val="24"/>
                <w:lang w:eastAsia="en-GB"/>
              </w:rPr>
              <w:t>Lampeter</w:t>
            </w:r>
          </w:p>
        </w:tc>
        <w:tc>
          <w:tcPr>
            <w:tcW w:w="1933" w:type="dxa"/>
          </w:tcPr>
          <w:p w14:paraId="6A06BF30" w14:textId="77777777" w:rsidR="006B75E7" w:rsidRPr="00B01EFA" w:rsidRDefault="006B75E7" w:rsidP="00485F44">
            <w:pPr>
              <w:rPr>
                <w:rFonts w:asciiTheme="minorBidi" w:hAnsiTheme="minorBidi" w:cstheme="minorBidi"/>
                <w:sz w:val="24"/>
                <w:szCs w:val="24"/>
                <w:lang w:eastAsia="en-GB"/>
              </w:rPr>
            </w:pPr>
          </w:p>
        </w:tc>
      </w:tr>
      <w:tr w:rsidR="006B75E7" w:rsidRPr="00B01EFA" w14:paraId="09421941" w14:textId="77777777" w:rsidTr="007A2853">
        <w:tc>
          <w:tcPr>
            <w:tcW w:w="7083" w:type="dxa"/>
          </w:tcPr>
          <w:p w14:paraId="5419EB35" w14:textId="4D0609CF" w:rsidR="006B75E7" w:rsidRPr="00B01EFA" w:rsidRDefault="006B75E7" w:rsidP="00485F44">
            <w:pPr>
              <w:rPr>
                <w:rFonts w:asciiTheme="minorBidi" w:hAnsiTheme="minorBidi" w:cstheme="minorBidi"/>
                <w:sz w:val="24"/>
                <w:szCs w:val="24"/>
                <w:lang w:eastAsia="en-GB"/>
              </w:rPr>
            </w:pPr>
            <w:r w:rsidRPr="00B01EFA">
              <w:rPr>
                <w:rFonts w:asciiTheme="minorBidi" w:hAnsiTheme="minorBidi" w:cstheme="minorBidi"/>
                <w:sz w:val="24"/>
                <w:szCs w:val="24"/>
                <w:lang w:eastAsia="en-GB"/>
              </w:rPr>
              <w:t>Rhydeinon</w:t>
            </w:r>
          </w:p>
        </w:tc>
        <w:tc>
          <w:tcPr>
            <w:tcW w:w="1933" w:type="dxa"/>
          </w:tcPr>
          <w:p w14:paraId="01613530" w14:textId="77777777" w:rsidR="006B75E7" w:rsidRPr="00B01EFA" w:rsidRDefault="006B75E7" w:rsidP="00485F44">
            <w:pPr>
              <w:rPr>
                <w:rFonts w:asciiTheme="minorBidi" w:hAnsiTheme="minorBidi" w:cstheme="minorBidi"/>
                <w:sz w:val="24"/>
                <w:szCs w:val="24"/>
                <w:lang w:eastAsia="en-GB"/>
              </w:rPr>
            </w:pPr>
          </w:p>
        </w:tc>
      </w:tr>
    </w:tbl>
    <w:p w14:paraId="4A75CE55" w14:textId="77777777" w:rsidR="006D64F1" w:rsidRPr="00B01EFA" w:rsidRDefault="006D64F1" w:rsidP="00AA3FC6">
      <w:pPr>
        <w:rPr>
          <w:rFonts w:asciiTheme="minorBidi" w:eastAsia="Times New Roman" w:hAnsiTheme="minorBidi"/>
          <w:b/>
          <w:sz w:val="24"/>
          <w:szCs w:val="24"/>
          <w:lang w:eastAsia="en-GB"/>
        </w:rPr>
      </w:pPr>
    </w:p>
    <w:p w14:paraId="6F426DF3" w14:textId="77777777" w:rsidR="00B01EFA" w:rsidRPr="00B01EFA" w:rsidRDefault="00244BB5" w:rsidP="00B01EFA">
      <w:pPr>
        <w:rPr>
          <w:rFonts w:asciiTheme="minorBidi" w:hAnsiTheme="minorBidi"/>
          <w:sz w:val="24"/>
          <w:szCs w:val="24"/>
          <w:lang w:eastAsia="en-GB"/>
        </w:rPr>
      </w:pPr>
      <w:r w:rsidRPr="00B01EFA">
        <w:rPr>
          <w:rFonts w:asciiTheme="minorBidi" w:eastAsia="Times New Roman" w:hAnsiTheme="minorBidi"/>
          <w:b/>
          <w:sz w:val="24"/>
          <w:szCs w:val="24"/>
          <w:lang w:eastAsia="en-GB"/>
        </w:rPr>
        <w:t xml:space="preserve">Question </w:t>
      </w:r>
      <w:r w:rsidR="00FF5B82" w:rsidRPr="00B01EFA">
        <w:rPr>
          <w:rFonts w:asciiTheme="minorBidi" w:eastAsia="Times New Roman" w:hAnsiTheme="minorBidi"/>
          <w:b/>
          <w:sz w:val="24"/>
          <w:szCs w:val="24"/>
          <w:lang w:eastAsia="en-GB"/>
        </w:rPr>
        <w:t>3</w:t>
      </w:r>
      <w:r w:rsidR="00B01EFA" w:rsidRPr="00B01EFA">
        <w:rPr>
          <w:rFonts w:asciiTheme="minorBidi" w:eastAsia="Times New Roman" w:hAnsiTheme="minorBidi"/>
          <w:b/>
          <w:sz w:val="24"/>
          <w:szCs w:val="24"/>
          <w:lang w:eastAsia="en-GB"/>
        </w:rPr>
        <w:t xml:space="preserve">: </w:t>
      </w:r>
      <w:r w:rsidR="00B01EFA" w:rsidRPr="00B01EFA">
        <w:rPr>
          <w:rFonts w:asciiTheme="minorBidi" w:hAnsiTheme="minorBidi"/>
          <w:b/>
          <w:sz w:val="24"/>
          <w:szCs w:val="24"/>
          <w:lang w:eastAsia="en-GB"/>
        </w:rPr>
        <w:t xml:space="preserve">Would the suspension of use of Rhydeinon Household Waste Site have a direct impact on you or your family? </w:t>
      </w:r>
    </w:p>
    <w:tbl>
      <w:tblPr>
        <w:tblStyle w:val="TableGrid"/>
        <w:tblW w:w="0" w:type="auto"/>
        <w:tblLook w:val="04A0" w:firstRow="1" w:lastRow="0" w:firstColumn="1" w:lastColumn="0" w:noHBand="0" w:noVBand="1"/>
      </w:tblPr>
      <w:tblGrid>
        <w:gridCol w:w="7083"/>
        <w:gridCol w:w="1933"/>
      </w:tblGrid>
      <w:tr w:rsidR="0091123E" w:rsidRPr="00B01EFA" w14:paraId="157BAAC3" w14:textId="77777777" w:rsidTr="00D9170D">
        <w:tc>
          <w:tcPr>
            <w:tcW w:w="7083" w:type="dxa"/>
          </w:tcPr>
          <w:p w14:paraId="28D19B7D" w14:textId="4D0E7447" w:rsidR="0091123E" w:rsidRPr="00B01EFA" w:rsidRDefault="00D9170D" w:rsidP="000C2587">
            <w:pPr>
              <w:rPr>
                <w:rFonts w:asciiTheme="minorBidi" w:hAnsiTheme="minorBidi" w:cstheme="minorBidi"/>
                <w:sz w:val="24"/>
                <w:szCs w:val="24"/>
                <w:lang w:eastAsia="en-GB"/>
              </w:rPr>
            </w:pPr>
            <w:r w:rsidRPr="00B01EFA">
              <w:rPr>
                <w:rFonts w:asciiTheme="minorBidi" w:hAnsiTheme="minorBidi" w:cstheme="minorBidi"/>
                <w:sz w:val="24"/>
                <w:szCs w:val="24"/>
                <w:lang w:eastAsia="en-GB"/>
              </w:rPr>
              <w:t>Yes</w:t>
            </w:r>
            <w:r w:rsidR="00AD11E6" w:rsidRPr="00B01EFA">
              <w:rPr>
                <w:rFonts w:asciiTheme="minorBidi" w:hAnsiTheme="minorBidi" w:cstheme="minorBidi"/>
                <w:sz w:val="24"/>
                <w:szCs w:val="24"/>
                <w:lang w:eastAsia="en-GB"/>
              </w:rPr>
              <w:t>, please go to question 4</w:t>
            </w:r>
          </w:p>
        </w:tc>
        <w:tc>
          <w:tcPr>
            <w:tcW w:w="1933" w:type="dxa"/>
          </w:tcPr>
          <w:p w14:paraId="0C46DC3C" w14:textId="0FAFD030" w:rsidR="00D9170D" w:rsidRPr="00B01EFA" w:rsidRDefault="00D9170D" w:rsidP="00D9170D">
            <w:pPr>
              <w:rPr>
                <w:rFonts w:asciiTheme="minorBidi" w:hAnsiTheme="minorBidi" w:cstheme="minorBidi"/>
                <w:sz w:val="24"/>
                <w:szCs w:val="24"/>
                <w:lang w:eastAsia="en-GB"/>
              </w:rPr>
            </w:pPr>
          </w:p>
        </w:tc>
      </w:tr>
      <w:tr w:rsidR="00D9170D" w:rsidRPr="00B01EFA" w14:paraId="679173AA" w14:textId="77777777" w:rsidTr="00D9170D">
        <w:tc>
          <w:tcPr>
            <w:tcW w:w="7083" w:type="dxa"/>
          </w:tcPr>
          <w:p w14:paraId="6CAB721B" w14:textId="6AB63ED5" w:rsidR="00D9170D" w:rsidRPr="00B01EFA" w:rsidRDefault="00D9170D" w:rsidP="000C2587">
            <w:pPr>
              <w:rPr>
                <w:rFonts w:asciiTheme="minorBidi" w:hAnsiTheme="minorBidi" w:cstheme="minorBidi"/>
                <w:sz w:val="24"/>
                <w:szCs w:val="24"/>
                <w:lang w:eastAsia="en-GB"/>
              </w:rPr>
            </w:pPr>
            <w:r w:rsidRPr="00B01EFA">
              <w:rPr>
                <w:rFonts w:asciiTheme="minorBidi" w:hAnsiTheme="minorBidi" w:cstheme="minorBidi"/>
                <w:sz w:val="24"/>
                <w:szCs w:val="24"/>
                <w:lang w:eastAsia="en-GB"/>
              </w:rPr>
              <w:t>No</w:t>
            </w:r>
            <w:r w:rsidR="009110CA" w:rsidRPr="00B01EFA">
              <w:rPr>
                <w:rFonts w:asciiTheme="minorBidi" w:hAnsiTheme="minorBidi" w:cstheme="minorBidi"/>
                <w:sz w:val="24"/>
                <w:szCs w:val="24"/>
                <w:lang w:eastAsia="en-GB"/>
              </w:rPr>
              <w:t>, please go to question 5</w:t>
            </w:r>
          </w:p>
        </w:tc>
        <w:tc>
          <w:tcPr>
            <w:tcW w:w="1933" w:type="dxa"/>
          </w:tcPr>
          <w:p w14:paraId="084559C4" w14:textId="77777777" w:rsidR="00D9170D" w:rsidRPr="00B01EFA" w:rsidRDefault="00D9170D" w:rsidP="00641526">
            <w:pPr>
              <w:rPr>
                <w:rFonts w:asciiTheme="minorBidi" w:hAnsiTheme="minorBidi" w:cstheme="minorBidi"/>
                <w:sz w:val="24"/>
                <w:szCs w:val="24"/>
                <w:lang w:eastAsia="en-GB"/>
              </w:rPr>
            </w:pPr>
          </w:p>
        </w:tc>
      </w:tr>
    </w:tbl>
    <w:p w14:paraId="72502406" w14:textId="77777777" w:rsidR="00E0670C" w:rsidRPr="00B01EFA" w:rsidRDefault="00E0670C" w:rsidP="00AA3FC6">
      <w:pPr>
        <w:rPr>
          <w:rFonts w:asciiTheme="minorBidi" w:eastAsia="Times New Roman" w:hAnsiTheme="minorBidi"/>
          <w:b/>
          <w:sz w:val="24"/>
          <w:szCs w:val="24"/>
          <w:lang w:eastAsia="en-GB"/>
        </w:rPr>
      </w:pPr>
    </w:p>
    <w:p w14:paraId="25BA991B" w14:textId="2822F438" w:rsidR="00E34DFA" w:rsidRPr="00B01EFA" w:rsidRDefault="00E34DFA" w:rsidP="00E34DFA">
      <w:pPr>
        <w:rPr>
          <w:rFonts w:asciiTheme="minorBidi" w:eastAsia="Times New Roman" w:hAnsiTheme="minorBidi"/>
          <w:b/>
          <w:sz w:val="24"/>
          <w:szCs w:val="24"/>
          <w:lang w:eastAsia="en-GB"/>
        </w:rPr>
      </w:pPr>
      <w:r w:rsidRPr="00B01EFA">
        <w:rPr>
          <w:rFonts w:asciiTheme="minorBidi" w:eastAsia="Times New Roman" w:hAnsiTheme="minorBidi"/>
          <w:b/>
          <w:sz w:val="24"/>
          <w:szCs w:val="24"/>
          <w:lang w:eastAsia="en-GB"/>
        </w:rPr>
        <w:t>Question 4</w:t>
      </w:r>
      <w:r w:rsidR="00B01EFA" w:rsidRPr="00B01EFA">
        <w:rPr>
          <w:rFonts w:asciiTheme="minorBidi" w:eastAsia="Times New Roman" w:hAnsiTheme="minorBidi"/>
          <w:b/>
          <w:sz w:val="24"/>
          <w:szCs w:val="24"/>
          <w:lang w:eastAsia="en-GB"/>
        </w:rPr>
        <w:t xml:space="preserve">: </w:t>
      </w:r>
      <w:r w:rsidR="00B01EFA" w:rsidRPr="00B01EFA">
        <w:rPr>
          <w:rFonts w:asciiTheme="minorBidi" w:hAnsiTheme="minorBidi"/>
          <w:b/>
          <w:sz w:val="24"/>
          <w:szCs w:val="24"/>
          <w:lang w:eastAsia="en-GB"/>
        </w:rPr>
        <w:t>Please explain the impact that suspension of use of the Rhydeinon Household Waste Site would have on you and your family.</w:t>
      </w:r>
    </w:p>
    <w:tbl>
      <w:tblPr>
        <w:tblStyle w:val="TableGrid"/>
        <w:tblW w:w="0" w:type="auto"/>
        <w:tblLook w:val="04A0" w:firstRow="1" w:lastRow="0" w:firstColumn="1" w:lastColumn="0" w:noHBand="0" w:noVBand="1"/>
      </w:tblPr>
      <w:tblGrid>
        <w:gridCol w:w="9016"/>
      </w:tblGrid>
      <w:tr w:rsidR="00E34DFA" w:rsidRPr="00B01EFA" w14:paraId="20D76A34" w14:textId="77777777" w:rsidTr="00F356CA">
        <w:trPr>
          <w:trHeight w:val="562"/>
        </w:trPr>
        <w:tc>
          <w:tcPr>
            <w:tcW w:w="9016" w:type="dxa"/>
          </w:tcPr>
          <w:p w14:paraId="4079309F" w14:textId="77777777" w:rsidR="00E34DFA" w:rsidRPr="00B01EFA" w:rsidRDefault="00E34DFA" w:rsidP="00F356CA">
            <w:pPr>
              <w:rPr>
                <w:rFonts w:asciiTheme="minorBidi" w:hAnsiTheme="minorBidi" w:cstheme="minorBidi"/>
                <w:sz w:val="24"/>
                <w:szCs w:val="24"/>
                <w:lang w:eastAsia="en-GB"/>
              </w:rPr>
            </w:pPr>
          </w:p>
          <w:p w14:paraId="75980220" w14:textId="77777777" w:rsidR="00B01EFA" w:rsidRPr="00B01EFA" w:rsidRDefault="00B01EFA" w:rsidP="00F356CA">
            <w:pPr>
              <w:rPr>
                <w:rFonts w:asciiTheme="minorBidi" w:hAnsiTheme="minorBidi" w:cstheme="minorBidi"/>
                <w:sz w:val="24"/>
                <w:szCs w:val="24"/>
                <w:lang w:eastAsia="en-GB"/>
              </w:rPr>
            </w:pPr>
          </w:p>
          <w:p w14:paraId="1D62CCC1" w14:textId="77777777" w:rsidR="00B01EFA" w:rsidRPr="00B01EFA" w:rsidRDefault="00B01EFA" w:rsidP="00F356CA">
            <w:pPr>
              <w:rPr>
                <w:rFonts w:asciiTheme="minorBidi" w:hAnsiTheme="minorBidi" w:cstheme="minorBidi"/>
                <w:sz w:val="24"/>
                <w:szCs w:val="24"/>
                <w:lang w:eastAsia="en-GB"/>
              </w:rPr>
            </w:pPr>
          </w:p>
          <w:p w14:paraId="5D6C48A4" w14:textId="77777777" w:rsidR="00B01EFA" w:rsidRPr="00B01EFA" w:rsidRDefault="00B01EFA" w:rsidP="00F356CA">
            <w:pPr>
              <w:rPr>
                <w:rFonts w:asciiTheme="minorBidi" w:hAnsiTheme="minorBidi" w:cstheme="minorBidi"/>
                <w:sz w:val="24"/>
                <w:szCs w:val="24"/>
                <w:lang w:eastAsia="en-GB"/>
              </w:rPr>
            </w:pPr>
          </w:p>
          <w:p w14:paraId="087A8246" w14:textId="77777777" w:rsidR="00B01EFA" w:rsidRPr="00B01EFA" w:rsidRDefault="00B01EFA" w:rsidP="00F356CA">
            <w:pPr>
              <w:rPr>
                <w:rFonts w:asciiTheme="minorBidi" w:hAnsiTheme="minorBidi" w:cstheme="minorBidi"/>
                <w:sz w:val="24"/>
                <w:szCs w:val="24"/>
                <w:lang w:eastAsia="en-GB"/>
              </w:rPr>
            </w:pPr>
          </w:p>
          <w:p w14:paraId="044B076D" w14:textId="77777777" w:rsidR="00E34DFA" w:rsidRPr="00B01EFA" w:rsidRDefault="00E34DFA" w:rsidP="00F356CA">
            <w:pPr>
              <w:rPr>
                <w:rFonts w:asciiTheme="minorBidi" w:hAnsiTheme="minorBidi" w:cstheme="minorBidi"/>
                <w:sz w:val="24"/>
                <w:szCs w:val="24"/>
                <w:lang w:eastAsia="en-GB"/>
              </w:rPr>
            </w:pPr>
          </w:p>
          <w:p w14:paraId="42C4EFEF" w14:textId="77777777" w:rsidR="00371B20" w:rsidRPr="00B01EFA" w:rsidRDefault="00371B20" w:rsidP="00F356CA">
            <w:pPr>
              <w:rPr>
                <w:rFonts w:asciiTheme="minorBidi" w:hAnsiTheme="minorBidi" w:cstheme="minorBidi"/>
                <w:sz w:val="24"/>
                <w:szCs w:val="24"/>
                <w:lang w:eastAsia="en-GB"/>
              </w:rPr>
            </w:pPr>
          </w:p>
          <w:p w14:paraId="4D6894E6" w14:textId="77777777" w:rsidR="00E34DFA" w:rsidRPr="00B01EFA" w:rsidRDefault="00E34DFA" w:rsidP="00F356CA">
            <w:pPr>
              <w:rPr>
                <w:rFonts w:asciiTheme="minorBidi" w:hAnsiTheme="minorBidi" w:cstheme="minorBidi"/>
                <w:sz w:val="24"/>
                <w:szCs w:val="24"/>
                <w:lang w:eastAsia="en-GB"/>
              </w:rPr>
            </w:pPr>
          </w:p>
          <w:p w14:paraId="40250D27" w14:textId="77777777" w:rsidR="00E34DFA" w:rsidRPr="00B01EFA" w:rsidRDefault="00E34DFA" w:rsidP="00F356CA">
            <w:pPr>
              <w:rPr>
                <w:rFonts w:asciiTheme="minorBidi" w:hAnsiTheme="minorBidi" w:cstheme="minorBidi"/>
                <w:sz w:val="24"/>
                <w:szCs w:val="24"/>
                <w:lang w:eastAsia="en-GB"/>
              </w:rPr>
            </w:pPr>
          </w:p>
          <w:p w14:paraId="68766396" w14:textId="77777777" w:rsidR="00E34DFA" w:rsidRPr="00B01EFA" w:rsidRDefault="00E34DFA" w:rsidP="00F356CA">
            <w:pPr>
              <w:rPr>
                <w:rFonts w:asciiTheme="minorBidi" w:hAnsiTheme="minorBidi" w:cstheme="minorBidi"/>
                <w:sz w:val="24"/>
                <w:szCs w:val="24"/>
                <w:lang w:eastAsia="en-GB"/>
              </w:rPr>
            </w:pPr>
          </w:p>
        </w:tc>
      </w:tr>
    </w:tbl>
    <w:p w14:paraId="50588090" w14:textId="4E36BE12" w:rsidR="00B53BC7" w:rsidRPr="00B01EFA" w:rsidRDefault="00B53BC7" w:rsidP="00AA3FC6">
      <w:pPr>
        <w:rPr>
          <w:rFonts w:asciiTheme="minorBidi" w:eastAsia="Times New Roman" w:hAnsiTheme="minorBidi"/>
          <w:b/>
          <w:sz w:val="24"/>
          <w:szCs w:val="24"/>
          <w:lang w:eastAsia="en-GB"/>
        </w:rPr>
      </w:pPr>
      <w:r w:rsidRPr="00B01EFA">
        <w:rPr>
          <w:rFonts w:asciiTheme="minorBidi" w:eastAsia="Times New Roman" w:hAnsiTheme="minorBidi"/>
          <w:b/>
          <w:sz w:val="24"/>
          <w:szCs w:val="24"/>
          <w:lang w:eastAsia="en-GB"/>
        </w:rPr>
        <w:lastRenderedPageBreak/>
        <w:t xml:space="preserve">Question </w:t>
      </w:r>
      <w:r w:rsidR="00DD69E7" w:rsidRPr="00B01EFA">
        <w:rPr>
          <w:rFonts w:asciiTheme="minorBidi" w:eastAsia="Times New Roman" w:hAnsiTheme="minorBidi"/>
          <w:b/>
          <w:sz w:val="24"/>
          <w:szCs w:val="24"/>
          <w:lang w:eastAsia="en-GB"/>
        </w:rPr>
        <w:t>5</w:t>
      </w:r>
      <w:r w:rsidR="00B01EFA" w:rsidRPr="00B01EFA">
        <w:rPr>
          <w:rFonts w:asciiTheme="minorBidi" w:eastAsia="Times New Roman" w:hAnsiTheme="minorBidi"/>
          <w:b/>
          <w:sz w:val="24"/>
          <w:szCs w:val="24"/>
          <w:lang w:eastAsia="en-GB"/>
        </w:rPr>
        <w:t xml:space="preserve">: </w:t>
      </w:r>
      <w:r w:rsidR="00B01EFA" w:rsidRPr="00B01EFA">
        <w:rPr>
          <w:rFonts w:asciiTheme="minorBidi" w:hAnsiTheme="minorBidi"/>
          <w:b/>
          <w:sz w:val="24"/>
          <w:szCs w:val="24"/>
          <w:lang w:eastAsia="en-GB"/>
        </w:rPr>
        <w:t>If you do not agree to the proposal, please explain which site you would prefer to be suspended, and why your choice would have the least impact on Ceredigion residents.</w:t>
      </w:r>
    </w:p>
    <w:tbl>
      <w:tblPr>
        <w:tblStyle w:val="TableGrid"/>
        <w:tblW w:w="0" w:type="auto"/>
        <w:tblLook w:val="04A0" w:firstRow="1" w:lastRow="0" w:firstColumn="1" w:lastColumn="0" w:noHBand="0" w:noVBand="1"/>
      </w:tblPr>
      <w:tblGrid>
        <w:gridCol w:w="9016"/>
      </w:tblGrid>
      <w:tr w:rsidR="00B53BC7" w:rsidRPr="00B01EFA" w14:paraId="5B9CA82E" w14:textId="77777777" w:rsidTr="0030612E">
        <w:trPr>
          <w:trHeight w:val="562"/>
        </w:trPr>
        <w:tc>
          <w:tcPr>
            <w:tcW w:w="9016" w:type="dxa"/>
          </w:tcPr>
          <w:p w14:paraId="12ABDB27" w14:textId="77777777" w:rsidR="00B53BC7" w:rsidRPr="00B01EFA" w:rsidRDefault="00B53BC7" w:rsidP="0030612E">
            <w:pPr>
              <w:rPr>
                <w:rFonts w:asciiTheme="minorBidi" w:hAnsiTheme="minorBidi" w:cstheme="minorBidi"/>
                <w:sz w:val="24"/>
                <w:szCs w:val="24"/>
                <w:lang w:eastAsia="en-GB"/>
              </w:rPr>
            </w:pPr>
          </w:p>
          <w:p w14:paraId="56F50070" w14:textId="77777777" w:rsidR="00B01EFA" w:rsidRPr="00B01EFA" w:rsidRDefault="00B01EFA" w:rsidP="0030612E">
            <w:pPr>
              <w:rPr>
                <w:rFonts w:asciiTheme="minorBidi" w:hAnsiTheme="minorBidi" w:cstheme="minorBidi"/>
                <w:sz w:val="24"/>
                <w:szCs w:val="24"/>
                <w:lang w:eastAsia="en-GB"/>
              </w:rPr>
            </w:pPr>
          </w:p>
          <w:p w14:paraId="064D38AE" w14:textId="77777777" w:rsidR="00B01EFA" w:rsidRPr="00B01EFA" w:rsidRDefault="00B01EFA" w:rsidP="0030612E">
            <w:pPr>
              <w:rPr>
                <w:rFonts w:asciiTheme="minorBidi" w:hAnsiTheme="minorBidi" w:cstheme="minorBidi"/>
                <w:sz w:val="24"/>
                <w:szCs w:val="24"/>
                <w:lang w:eastAsia="en-GB"/>
              </w:rPr>
            </w:pPr>
          </w:p>
          <w:p w14:paraId="66032D86" w14:textId="77777777" w:rsidR="00B53BC7" w:rsidRPr="00B01EFA" w:rsidRDefault="00B53BC7" w:rsidP="0030612E">
            <w:pPr>
              <w:rPr>
                <w:rFonts w:asciiTheme="minorBidi" w:hAnsiTheme="minorBidi" w:cstheme="minorBidi"/>
                <w:sz w:val="24"/>
                <w:szCs w:val="24"/>
                <w:lang w:eastAsia="en-GB"/>
              </w:rPr>
            </w:pPr>
          </w:p>
          <w:p w14:paraId="22F65D06" w14:textId="77777777" w:rsidR="00B53BC7" w:rsidRPr="00B01EFA" w:rsidRDefault="00B53BC7" w:rsidP="0030612E">
            <w:pPr>
              <w:rPr>
                <w:rFonts w:asciiTheme="minorBidi" w:hAnsiTheme="minorBidi" w:cstheme="minorBidi"/>
                <w:sz w:val="24"/>
                <w:szCs w:val="24"/>
                <w:lang w:eastAsia="en-GB"/>
              </w:rPr>
            </w:pPr>
          </w:p>
          <w:p w14:paraId="7C9F4463" w14:textId="77777777" w:rsidR="00B01EFA" w:rsidRPr="00B01EFA" w:rsidRDefault="00B01EFA" w:rsidP="0030612E">
            <w:pPr>
              <w:rPr>
                <w:rFonts w:asciiTheme="minorBidi" w:hAnsiTheme="minorBidi" w:cstheme="minorBidi"/>
                <w:sz w:val="24"/>
                <w:szCs w:val="24"/>
                <w:lang w:eastAsia="en-GB"/>
              </w:rPr>
            </w:pPr>
          </w:p>
          <w:p w14:paraId="3FE3E8FD" w14:textId="77777777" w:rsidR="00B01EFA" w:rsidRPr="00B01EFA" w:rsidRDefault="00B01EFA" w:rsidP="0030612E">
            <w:pPr>
              <w:rPr>
                <w:rFonts w:asciiTheme="minorBidi" w:hAnsiTheme="minorBidi" w:cstheme="minorBidi"/>
                <w:sz w:val="24"/>
                <w:szCs w:val="24"/>
                <w:lang w:eastAsia="en-GB"/>
              </w:rPr>
            </w:pPr>
          </w:p>
          <w:p w14:paraId="322B9BEC" w14:textId="77777777" w:rsidR="00B53BC7" w:rsidRPr="00B01EFA" w:rsidRDefault="00B53BC7" w:rsidP="0030612E">
            <w:pPr>
              <w:rPr>
                <w:rFonts w:asciiTheme="minorBidi" w:hAnsiTheme="minorBidi" w:cstheme="minorBidi"/>
                <w:sz w:val="24"/>
                <w:szCs w:val="24"/>
                <w:lang w:eastAsia="en-GB"/>
              </w:rPr>
            </w:pPr>
          </w:p>
          <w:p w14:paraId="4E097364" w14:textId="77777777" w:rsidR="00B53BC7" w:rsidRPr="00B01EFA" w:rsidRDefault="00B53BC7" w:rsidP="0030612E">
            <w:pPr>
              <w:rPr>
                <w:rFonts w:asciiTheme="minorBidi" w:hAnsiTheme="minorBidi" w:cstheme="minorBidi"/>
                <w:sz w:val="24"/>
                <w:szCs w:val="24"/>
                <w:lang w:eastAsia="en-GB"/>
              </w:rPr>
            </w:pPr>
          </w:p>
        </w:tc>
      </w:tr>
    </w:tbl>
    <w:p w14:paraId="0B975C3B" w14:textId="77777777" w:rsidR="00B53BC7" w:rsidRPr="00B01EFA" w:rsidRDefault="00B53BC7" w:rsidP="00AA3FC6">
      <w:pPr>
        <w:rPr>
          <w:rFonts w:asciiTheme="minorBidi" w:eastAsia="Times New Roman" w:hAnsiTheme="minorBidi"/>
          <w:b/>
          <w:sz w:val="24"/>
          <w:szCs w:val="24"/>
          <w:lang w:eastAsia="en-GB"/>
        </w:rPr>
      </w:pPr>
    </w:p>
    <w:p w14:paraId="4FDFAE49" w14:textId="77777777" w:rsidR="00B01EFA" w:rsidRPr="00B01EFA" w:rsidRDefault="00544853" w:rsidP="00B01EFA">
      <w:pPr>
        <w:rPr>
          <w:rFonts w:asciiTheme="minorBidi" w:hAnsiTheme="minorBidi"/>
          <w:sz w:val="24"/>
          <w:szCs w:val="24"/>
          <w:lang w:eastAsia="en-GB"/>
        </w:rPr>
      </w:pPr>
      <w:r w:rsidRPr="00B01EFA">
        <w:rPr>
          <w:rFonts w:asciiTheme="minorBidi" w:eastAsia="Times New Roman" w:hAnsiTheme="minorBidi"/>
          <w:b/>
          <w:sz w:val="24"/>
          <w:szCs w:val="24"/>
          <w:lang w:eastAsia="en-GB"/>
        </w:rPr>
        <w:t xml:space="preserve">Question </w:t>
      </w:r>
      <w:r w:rsidR="00DD69E7" w:rsidRPr="00B01EFA">
        <w:rPr>
          <w:rFonts w:asciiTheme="minorBidi" w:eastAsia="Times New Roman" w:hAnsiTheme="minorBidi"/>
          <w:b/>
          <w:sz w:val="24"/>
          <w:szCs w:val="24"/>
          <w:lang w:eastAsia="en-GB"/>
        </w:rPr>
        <w:t>6</w:t>
      </w:r>
      <w:r w:rsidR="00B01EFA" w:rsidRPr="00B01EFA">
        <w:rPr>
          <w:rFonts w:asciiTheme="minorBidi" w:eastAsia="Times New Roman" w:hAnsiTheme="minorBidi"/>
          <w:b/>
          <w:sz w:val="24"/>
          <w:szCs w:val="24"/>
          <w:lang w:eastAsia="en-GB"/>
        </w:rPr>
        <w:t xml:space="preserve">: </w:t>
      </w:r>
      <w:r w:rsidR="00B01EFA" w:rsidRPr="00B01EFA">
        <w:rPr>
          <w:rFonts w:asciiTheme="minorBidi" w:hAnsiTheme="minorBidi"/>
          <w:b/>
          <w:bCs/>
          <w:sz w:val="24"/>
          <w:szCs w:val="24"/>
          <w:lang w:eastAsia="en-GB"/>
        </w:rPr>
        <w:t>Do you agree that the Council should keep the opening hours unchanged for the Glanyrafon, Cilmaenllwyd and Lampeter Household Waste Sites while monitoring takes place?</w:t>
      </w:r>
    </w:p>
    <w:tbl>
      <w:tblPr>
        <w:tblStyle w:val="TableGrid"/>
        <w:tblW w:w="0" w:type="auto"/>
        <w:tblLook w:val="04A0" w:firstRow="1" w:lastRow="0" w:firstColumn="1" w:lastColumn="0" w:noHBand="0" w:noVBand="1"/>
      </w:tblPr>
      <w:tblGrid>
        <w:gridCol w:w="7083"/>
        <w:gridCol w:w="1933"/>
      </w:tblGrid>
      <w:tr w:rsidR="00B53BC7" w:rsidRPr="00B01EFA" w14:paraId="7AEF9C45" w14:textId="77777777" w:rsidTr="5BE39699">
        <w:tc>
          <w:tcPr>
            <w:tcW w:w="7083" w:type="dxa"/>
          </w:tcPr>
          <w:p w14:paraId="1A9EF5CD" w14:textId="77777777" w:rsidR="00B53BC7" w:rsidRPr="00B01EFA" w:rsidRDefault="00B53BC7" w:rsidP="0030612E">
            <w:pPr>
              <w:rPr>
                <w:rFonts w:asciiTheme="minorBidi" w:hAnsiTheme="minorBidi" w:cstheme="minorBidi"/>
                <w:sz w:val="24"/>
                <w:szCs w:val="24"/>
                <w:lang w:eastAsia="en-GB"/>
              </w:rPr>
            </w:pPr>
            <w:r w:rsidRPr="00B01EFA">
              <w:rPr>
                <w:rFonts w:asciiTheme="minorBidi" w:hAnsiTheme="minorBidi" w:cstheme="minorBidi"/>
                <w:sz w:val="24"/>
                <w:szCs w:val="24"/>
                <w:lang w:eastAsia="en-GB"/>
              </w:rPr>
              <w:t>Yes</w:t>
            </w:r>
          </w:p>
        </w:tc>
        <w:tc>
          <w:tcPr>
            <w:tcW w:w="1933" w:type="dxa"/>
          </w:tcPr>
          <w:p w14:paraId="5F487CFB" w14:textId="77777777" w:rsidR="00B53BC7" w:rsidRPr="00B01EFA" w:rsidRDefault="00B53BC7" w:rsidP="0030612E">
            <w:pPr>
              <w:rPr>
                <w:rFonts w:asciiTheme="minorBidi" w:hAnsiTheme="minorBidi" w:cstheme="minorBidi"/>
                <w:sz w:val="24"/>
                <w:szCs w:val="24"/>
                <w:lang w:eastAsia="en-GB"/>
              </w:rPr>
            </w:pPr>
          </w:p>
        </w:tc>
      </w:tr>
      <w:tr w:rsidR="00B53BC7" w:rsidRPr="00B01EFA" w14:paraId="78A1EEEB" w14:textId="77777777" w:rsidTr="5BE39699">
        <w:tc>
          <w:tcPr>
            <w:tcW w:w="7083" w:type="dxa"/>
          </w:tcPr>
          <w:p w14:paraId="554B0345" w14:textId="48B11530" w:rsidR="00B53BC7" w:rsidRPr="00B01EFA" w:rsidRDefault="00B53BC7" w:rsidP="0030612E">
            <w:pPr>
              <w:rPr>
                <w:rFonts w:asciiTheme="minorBidi" w:hAnsiTheme="minorBidi" w:cstheme="minorBidi"/>
                <w:sz w:val="24"/>
                <w:szCs w:val="24"/>
                <w:lang w:eastAsia="en-GB"/>
              </w:rPr>
            </w:pPr>
            <w:r w:rsidRPr="00B01EFA">
              <w:rPr>
                <w:rFonts w:asciiTheme="minorBidi" w:hAnsiTheme="minorBidi" w:cstheme="minorBidi"/>
                <w:sz w:val="24"/>
                <w:szCs w:val="24"/>
                <w:lang w:eastAsia="en-GB"/>
              </w:rPr>
              <w:t>No</w:t>
            </w:r>
            <w:r w:rsidR="00CF1CBB" w:rsidRPr="00B01EFA">
              <w:rPr>
                <w:rFonts w:asciiTheme="minorBidi" w:hAnsiTheme="minorBidi" w:cstheme="minorBidi"/>
                <w:sz w:val="24"/>
                <w:szCs w:val="24"/>
                <w:lang w:eastAsia="en-GB"/>
              </w:rPr>
              <w:t xml:space="preserve">, </w:t>
            </w:r>
            <w:r w:rsidR="00CC12C2" w:rsidRPr="00B01EFA">
              <w:rPr>
                <w:rFonts w:asciiTheme="minorBidi" w:hAnsiTheme="minorBidi" w:cstheme="minorBidi"/>
                <w:sz w:val="24"/>
                <w:szCs w:val="24"/>
                <w:lang w:eastAsia="en-GB"/>
              </w:rPr>
              <w:t>please go to question 7</w:t>
            </w:r>
          </w:p>
        </w:tc>
        <w:tc>
          <w:tcPr>
            <w:tcW w:w="1933" w:type="dxa"/>
          </w:tcPr>
          <w:p w14:paraId="39C93FD0" w14:textId="77777777" w:rsidR="00B53BC7" w:rsidRPr="00B01EFA" w:rsidRDefault="00B53BC7" w:rsidP="0030612E">
            <w:pPr>
              <w:rPr>
                <w:rFonts w:asciiTheme="minorBidi" w:hAnsiTheme="minorBidi" w:cstheme="minorBidi"/>
                <w:sz w:val="24"/>
                <w:szCs w:val="24"/>
                <w:lang w:eastAsia="en-GB"/>
              </w:rPr>
            </w:pPr>
          </w:p>
        </w:tc>
      </w:tr>
    </w:tbl>
    <w:p w14:paraId="0E9A1CF7" w14:textId="5DC1EBD4" w:rsidR="00544853" w:rsidRPr="00B01EFA" w:rsidRDefault="00544853" w:rsidP="00544853">
      <w:pPr>
        <w:rPr>
          <w:rFonts w:asciiTheme="minorBidi" w:eastAsia="Times New Roman" w:hAnsiTheme="minorBidi"/>
          <w:bCs/>
          <w:sz w:val="24"/>
          <w:szCs w:val="24"/>
          <w:lang w:eastAsia="en-GB"/>
        </w:rPr>
      </w:pPr>
    </w:p>
    <w:p w14:paraId="36B7AD4D" w14:textId="3A716B26" w:rsidR="00B53BC7" w:rsidRPr="00B01EFA" w:rsidRDefault="00B53BC7" w:rsidP="00B53BC7">
      <w:pPr>
        <w:rPr>
          <w:rFonts w:asciiTheme="minorBidi" w:eastAsia="Times New Roman" w:hAnsiTheme="minorBidi"/>
          <w:b/>
          <w:sz w:val="24"/>
          <w:szCs w:val="24"/>
          <w:lang w:eastAsia="en-GB"/>
        </w:rPr>
      </w:pPr>
      <w:r w:rsidRPr="00B01EFA">
        <w:rPr>
          <w:rFonts w:asciiTheme="minorBidi" w:eastAsia="Times New Roman" w:hAnsiTheme="minorBidi"/>
          <w:b/>
          <w:sz w:val="24"/>
          <w:szCs w:val="24"/>
          <w:lang w:eastAsia="en-GB"/>
        </w:rPr>
        <w:t xml:space="preserve">Question </w:t>
      </w:r>
      <w:r w:rsidR="00DD69E7" w:rsidRPr="00B01EFA">
        <w:rPr>
          <w:rFonts w:asciiTheme="minorBidi" w:eastAsia="Times New Roman" w:hAnsiTheme="minorBidi"/>
          <w:b/>
          <w:sz w:val="24"/>
          <w:szCs w:val="24"/>
          <w:lang w:eastAsia="en-GB"/>
        </w:rPr>
        <w:t>7</w:t>
      </w:r>
      <w:r w:rsidR="00B01EFA" w:rsidRPr="00B01EFA">
        <w:rPr>
          <w:rFonts w:asciiTheme="minorBidi" w:eastAsia="Times New Roman" w:hAnsiTheme="minorBidi"/>
          <w:b/>
          <w:sz w:val="24"/>
          <w:szCs w:val="24"/>
          <w:lang w:eastAsia="en-GB"/>
        </w:rPr>
        <w:t xml:space="preserve">: </w:t>
      </w:r>
      <w:r w:rsidR="00B01EFA" w:rsidRPr="00B01EFA">
        <w:rPr>
          <w:rFonts w:asciiTheme="minorBidi" w:hAnsiTheme="minorBidi"/>
          <w:b/>
          <w:sz w:val="24"/>
          <w:szCs w:val="24"/>
          <w:lang w:eastAsia="en-GB"/>
        </w:rPr>
        <w:t xml:space="preserve">Please explain why you would prefer the opening hours to reduce at the </w:t>
      </w:r>
      <w:r w:rsidR="00B01EFA" w:rsidRPr="00B01EFA">
        <w:rPr>
          <w:rFonts w:asciiTheme="minorBidi" w:hAnsiTheme="minorBidi"/>
          <w:b/>
          <w:bCs/>
          <w:sz w:val="24"/>
          <w:szCs w:val="24"/>
          <w:lang w:eastAsia="en-GB"/>
        </w:rPr>
        <w:t>Glanyrafon, Cilmaenllwyd and Lampeter Household Waste Sites.</w:t>
      </w:r>
    </w:p>
    <w:tbl>
      <w:tblPr>
        <w:tblStyle w:val="TableGrid"/>
        <w:tblW w:w="0" w:type="auto"/>
        <w:tblLook w:val="04A0" w:firstRow="1" w:lastRow="0" w:firstColumn="1" w:lastColumn="0" w:noHBand="0" w:noVBand="1"/>
      </w:tblPr>
      <w:tblGrid>
        <w:gridCol w:w="9016"/>
      </w:tblGrid>
      <w:tr w:rsidR="00B53BC7" w:rsidRPr="00B01EFA" w14:paraId="0A707540" w14:textId="77777777" w:rsidTr="0030612E">
        <w:trPr>
          <w:trHeight w:val="562"/>
        </w:trPr>
        <w:tc>
          <w:tcPr>
            <w:tcW w:w="9016" w:type="dxa"/>
          </w:tcPr>
          <w:p w14:paraId="61597377" w14:textId="77777777" w:rsidR="00B53BC7" w:rsidRPr="00B01EFA" w:rsidRDefault="00B53BC7" w:rsidP="0030612E">
            <w:pPr>
              <w:rPr>
                <w:rFonts w:asciiTheme="minorBidi" w:hAnsiTheme="minorBidi" w:cstheme="minorBidi"/>
                <w:sz w:val="24"/>
                <w:szCs w:val="24"/>
                <w:lang w:eastAsia="en-GB"/>
              </w:rPr>
            </w:pPr>
          </w:p>
          <w:p w14:paraId="3FAF8594" w14:textId="77777777" w:rsidR="00B53BC7" w:rsidRPr="00B01EFA" w:rsidRDefault="00B53BC7" w:rsidP="0030612E">
            <w:pPr>
              <w:rPr>
                <w:rFonts w:asciiTheme="minorBidi" w:hAnsiTheme="minorBidi" w:cstheme="minorBidi"/>
                <w:sz w:val="24"/>
                <w:szCs w:val="24"/>
                <w:lang w:eastAsia="en-GB"/>
              </w:rPr>
            </w:pPr>
          </w:p>
          <w:p w14:paraId="4BA46771" w14:textId="77777777" w:rsidR="00B53BC7" w:rsidRPr="00B01EFA" w:rsidRDefault="00B53BC7" w:rsidP="0030612E">
            <w:pPr>
              <w:rPr>
                <w:rFonts w:asciiTheme="minorBidi" w:hAnsiTheme="minorBidi" w:cstheme="minorBidi"/>
                <w:sz w:val="24"/>
                <w:szCs w:val="24"/>
                <w:lang w:eastAsia="en-GB"/>
              </w:rPr>
            </w:pPr>
          </w:p>
          <w:p w14:paraId="7D212A5F" w14:textId="77777777" w:rsidR="00B53BC7" w:rsidRPr="00B01EFA" w:rsidRDefault="00B53BC7" w:rsidP="0030612E">
            <w:pPr>
              <w:rPr>
                <w:rFonts w:asciiTheme="minorBidi" w:hAnsiTheme="minorBidi" w:cstheme="minorBidi"/>
                <w:sz w:val="24"/>
                <w:szCs w:val="24"/>
                <w:lang w:eastAsia="en-GB"/>
              </w:rPr>
            </w:pPr>
          </w:p>
          <w:p w14:paraId="25F788F6" w14:textId="77777777" w:rsidR="00B01EFA" w:rsidRPr="00B01EFA" w:rsidRDefault="00B01EFA" w:rsidP="0030612E">
            <w:pPr>
              <w:rPr>
                <w:rFonts w:asciiTheme="minorBidi" w:hAnsiTheme="minorBidi" w:cstheme="minorBidi"/>
                <w:sz w:val="24"/>
                <w:szCs w:val="24"/>
                <w:lang w:eastAsia="en-GB"/>
              </w:rPr>
            </w:pPr>
          </w:p>
          <w:p w14:paraId="5F02801F" w14:textId="77777777" w:rsidR="00B01EFA" w:rsidRPr="00B01EFA" w:rsidRDefault="00B01EFA" w:rsidP="0030612E">
            <w:pPr>
              <w:rPr>
                <w:rFonts w:asciiTheme="minorBidi" w:hAnsiTheme="minorBidi" w:cstheme="minorBidi"/>
                <w:sz w:val="24"/>
                <w:szCs w:val="24"/>
                <w:lang w:eastAsia="en-GB"/>
              </w:rPr>
            </w:pPr>
          </w:p>
          <w:p w14:paraId="5622DFF0" w14:textId="77777777" w:rsidR="00371B20" w:rsidRPr="00B01EFA" w:rsidRDefault="00371B20" w:rsidP="0030612E">
            <w:pPr>
              <w:rPr>
                <w:rFonts w:asciiTheme="minorBidi" w:hAnsiTheme="minorBidi" w:cstheme="minorBidi"/>
                <w:sz w:val="24"/>
                <w:szCs w:val="24"/>
                <w:lang w:eastAsia="en-GB"/>
              </w:rPr>
            </w:pPr>
          </w:p>
          <w:p w14:paraId="7C6373EC" w14:textId="77777777" w:rsidR="00B53BC7" w:rsidRPr="00B01EFA" w:rsidRDefault="00B53BC7" w:rsidP="0030612E">
            <w:pPr>
              <w:rPr>
                <w:rFonts w:asciiTheme="minorBidi" w:hAnsiTheme="minorBidi" w:cstheme="minorBidi"/>
                <w:sz w:val="24"/>
                <w:szCs w:val="24"/>
                <w:lang w:eastAsia="en-GB"/>
              </w:rPr>
            </w:pPr>
          </w:p>
          <w:p w14:paraId="0E6316DB" w14:textId="77777777" w:rsidR="00B53BC7" w:rsidRPr="00B01EFA" w:rsidRDefault="00B53BC7" w:rsidP="0030612E">
            <w:pPr>
              <w:rPr>
                <w:rFonts w:asciiTheme="minorBidi" w:hAnsiTheme="minorBidi" w:cstheme="minorBidi"/>
                <w:sz w:val="24"/>
                <w:szCs w:val="24"/>
                <w:lang w:eastAsia="en-GB"/>
              </w:rPr>
            </w:pPr>
          </w:p>
        </w:tc>
      </w:tr>
    </w:tbl>
    <w:p w14:paraId="777E1F3D" w14:textId="77777777" w:rsidR="00B53BC7" w:rsidRDefault="00B53BC7" w:rsidP="00544853">
      <w:pPr>
        <w:rPr>
          <w:rFonts w:ascii="Arial" w:eastAsia="Times New Roman" w:hAnsi="Arial" w:cs="Arial"/>
          <w:bCs/>
          <w:sz w:val="24"/>
          <w:szCs w:val="24"/>
          <w:lang w:eastAsia="en-GB"/>
        </w:rPr>
      </w:pPr>
    </w:p>
    <w:p w14:paraId="6AA9B65F" w14:textId="37025C0B" w:rsidR="003E2DB1" w:rsidRPr="00D230D6" w:rsidRDefault="003E2DB1" w:rsidP="00371B20">
      <w:pPr>
        <w:pStyle w:val="Heading2"/>
        <w:rPr>
          <w:rFonts w:ascii="Arial Bold" w:eastAsia="Times New Roman" w:hAnsi="Arial Bold" w:cs="Arial"/>
          <w:color w:val="37587E"/>
          <w:sz w:val="36"/>
          <w:szCs w:val="36"/>
          <w:lang w:eastAsia="en-GB"/>
        </w:rPr>
      </w:pPr>
      <w:r w:rsidRPr="00D230D6">
        <w:rPr>
          <w:rFonts w:ascii="Arial Bold" w:eastAsia="Times New Roman" w:hAnsi="Arial Bold" w:cs="Arial"/>
          <w:color w:val="37587E"/>
          <w:sz w:val="36"/>
          <w:szCs w:val="36"/>
          <w:lang w:eastAsia="en-GB"/>
        </w:rPr>
        <w:t>Welsh Language Impact</w:t>
      </w:r>
    </w:p>
    <w:p w14:paraId="1118C14A" w14:textId="008D0E33" w:rsidR="00E05252" w:rsidRDefault="00E05252" w:rsidP="00E05252">
      <w:pPr>
        <w:tabs>
          <w:tab w:val="left" w:pos="1200"/>
        </w:tabs>
        <w:spacing w:line="257" w:lineRule="auto"/>
        <w:rPr>
          <w:rFonts w:ascii="Arial" w:eastAsia="Arial" w:hAnsi="Arial" w:cs="Arial"/>
          <w:sz w:val="24"/>
          <w:szCs w:val="24"/>
        </w:rPr>
      </w:pPr>
      <w:r w:rsidRPr="008235B4">
        <w:rPr>
          <w:rFonts w:ascii="Arial" w:eastAsia="Arial" w:hAnsi="Arial" w:cs="Arial"/>
          <w:sz w:val="24"/>
          <w:szCs w:val="24"/>
        </w:rPr>
        <w:t xml:space="preserve">To ensure that we comply with the Welsh Language Standards </w:t>
      </w:r>
      <w:r w:rsidRPr="008235B4">
        <w:rPr>
          <w:rFonts w:ascii="Arial" w:hAnsi="Arial" w:cs="Arial"/>
          <w:sz w:val="24"/>
          <w:szCs w:val="24"/>
        </w:rPr>
        <w:t>w</w:t>
      </w:r>
      <w:r w:rsidRPr="008235B4">
        <w:rPr>
          <w:rFonts w:ascii="Arial" w:hAnsi="Arial" w:cs="Arial"/>
          <w:sz w:val="24"/>
          <w:szCs w:val="24"/>
          <w:lang w:val="cy-GB"/>
        </w:rPr>
        <w:t xml:space="preserve">e </w:t>
      </w:r>
      <w:r w:rsidRPr="007A4D75">
        <w:rPr>
          <w:rFonts w:ascii="Arial" w:hAnsi="Arial" w:cs="Arial"/>
          <w:sz w:val="24"/>
          <w:szCs w:val="24"/>
        </w:rPr>
        <w:t>must</w:t>
      </w:r>
      <w:r w:rsidRPr="008235B4">
        <w:rPr>
          <w:rFonts w:ascii="Arial" w:eastAsia="Arial" w:hAnsi="Arial" w:cs="Arial"/>
          <w:sz w:val="24"/>
          <w:szCs w:val="24"/>
        </w:rPr>
        <w:t xml:space="preserve"> consider the effect </w:t>
      </w:r>
      <w:r w:rsidR="00971275">
        <w:rPr>
          <w:rFonts w:ascii="Arial" w:eastAsia="Arial" w:hAnsi="Arial" w:cs="Arial"/>
          <w:sz w:val="24"/>
          <w:szCs w:val="24"/>
        </w:rPr>
        <w:t xml:space="preserve">that any change in policy may have </w:t>
      </w:r>
      <w:r w:rsidRPr="008235B4">
        <w:rPr>
          <w:rFonts w:ascii="Arial" w:eastAsia="Arial" w:hAnsi="Arial" w:cs="Arial"/>
          <w:sz w:val="24"/>
          <w:szCs w:val="24"/>
        </w:rPr>
        <w:t>on the Welsh language.</w:t>
      </w:r>
    </w:p>
    <w:p w14:paraId="22875C77" w14:textId="6C9CEF9E" w:rsidR="00832556" w:rsidRDefault="00832556" w:rsidP="00832556">
      <w:pPr>
        <w:pStyle w:val="ListParagraph"/>
        <w:numPr>
          <w:ilvl w:val="0"/>
          <w:numId w:val="26"/>
        </w:numPr>
        <w:tabs>
          <w:tab w:val="left" w:pos="1200"/>
        </w:tabs>
        <w:spacing w:after="160" w:line="257" w:lineRule="auto"/>
        <w:rPr>
          <w:rFonts w:ascii="Arial" w:eastAsia="Arial" w:hAnsi="Arial" w:cs="Arial"/>
          <w:sz w:val="24"/>
          <w:szCs w:val="24"/>
        </w:rPr>
      </w:pPr>
      <w:r w:rsidRPr="00832556">
        <w:rPr>
          <w:rFonts w:ascii="Arial" w:eastAsia="Arial" w:hAnsi="Arial" w:cs="Arial"/>
          <w:sz w:val="24"/>
          <w:szCs w:val="24"/>
        </w:rPr>
        <w:t xml:space="preserve">Do you think that this proposal, in its current draft form, will </w:t>
      </w:r>
      <w:proofErr w:type="gramStart"/>
      <w:r w:rsidRPr="00832556">
        <w:rPr>
          <w:rFonts w:ascii="Arial" w:eastAsia="Arial" w:hAnsi="Arial" w:cs="Arial"/>
          <w:sz w:val="24"/>
          <w:szCs w:val="24"/>
        </w:rPr>
        <w:t>have an effect on</w:t>
      </w:r>
      <w:proofErr w:type="gramEnd"/>
      <w:r w:rsidRPr="00832556">
        <w:rPr>
          <w:rFonts w:ascii="Arial" w:eastAsia="Arial" w:hAnsi="Arial" w:cs="Arial"/>
          <w:sz w:val="24"/>
          <w:szCs w:val="24"/>
        </w:rPr>
        <w:t xml:space="preserve"> opportunities for people to use the Welsh language and on the status of the Welsh language in the community</w:t>
      </w:r>
      <w:r w:rsidR="00371B20">
        <w:rPr>
          <w:rFonts w:ascii="Arial" w:eastAsia="Arial" w:hAnsi="Arial" w:cs="Arial"/>
          <w:sz w:val="24"/>
          <w:szCs w:val="24"/>
        </w:rPr>
        <w:t>?</w:t>
      </w:r>
    </w:p>
    <w:p w14:paraId="5D67EA59" w14:textId="77777777" w:rsidR="00371B20" w:rsidRPr="00832556" w:rsidRDefault="00371B20" w:rsidP="00371B20">
      <w:pPr>
        <w:pStyle w:val="ListParagraph"/>
        <w:tabs>
          <w:tab w:val="left" w:pos="1200"/>
        </w:tabs>
        <w:spacing w:after="160" w:line="257" w:lineRule="auto"/>
        <w:rPr>
          <w:rFonts w:ascii="Arial" w:eastAsia="Arial" w:hAnsi="Arial" w:cs="Arial"/>
          <w:sz w:val="24"/>
          <w:szCs w:val="24"/>
        </w:rPr>
      </w:pPr>
    </w:p>
    <w:p w14:paraId="5463F7FE" w14:textId="18482385" w:rsidR="00B4222D" w:rsidRPr="00C2032B" w:rsidRDefault="00B4222D" w:rsidP="00371B20">
      <w:pPr>
        <w:pStyle w:val="ListParagraph"/>
        <w:numPr>
          <w:ilvl w:val="0"/>
          <w:numId w:val="23"/>
        </w:numPr>
        <w:tabs>
          <w:tab w:val="left" w:pos="1200"/>
        </w:tabs>
        <w:spacing w:after="160" w:line="257" w:lineRule="auto"/>
        <w:ind w:left="1843" w:hanging="357"/>
        <w:contextualSpacing w:val="0"/>
        <w:rPr>
          <w:rFonts w:ascii="Arial" w:eastAsia="Arial" w:hAnsi="Arial" w:cs="Arial"/>
          <w:sz w:val="24"/>
          <w:szCs w:val="24"/>
        </w:rPr>
      </w:pPr>
      <w:r w:rsidRPr="00C2032B">
        <w:rPr>
          <w:rFonts w:ascii="Arial" w:eastAsia="Arial" w:hAnsi="Arial" w:cs="Arial"/>
          <w:sz w:val="24"/>
          <w:szCs w:val="24"/>
        </w:rPr>
        <w:t>Yes, a positive effect.</w:t>
      </w:r>
    </w:p>
    <w:p w14:paraId="1A2DBA9F" w14:textId="77777777" w:rsidR="00B4222D" w:rsidRPr="00C2032B" w:rsidRDefault="00B4222D" w:rsidP="00371B20">
      <w:pPr>
        <w:pStyle w:val="ListParagraph"/>
        <w:numPr>
          <w:ilvl w:val="0"/>
          <w:numId w:val="23"/>
        </w:numPr>
        <w:tabs>
          <w:tab w:val="left" w:pos="1200"/>
        </w:tabs>
        <w:spacing w:after="160" w:line="257" w:lineRule="auto"/>
        <w:ind w:left="1843" w:hanging="357"/>
        <w:contextualSpacing w:val="0"/>
        <w:rPr>
          <w:rFonts w:ascii="Arial" w:eastAsia="Arial" w:hAnsi="Arial" w:cs="Arial"/>
          <w:sz w:val="24"/>
          <w:szCs w:val="24"/>
        </w:rPr>
      </w:pPr>
      <w:r w:rsidRPr="00C2032B">
        <w:rPr>
          <w:rFonts w:ascii="Arial" w:eastAsia="Arial" w:hAnsi="Arial" w:cs="Arial"/>
          <w:sz w:val="24"/>
          <w:szCs w:val="24"/>
        </w:rPr>
        <w:t>Yes, a negative effect.</w:t>
      </w:r>
    </w:p>
    <w:p w14:paraId="675D1617" w14:textId="77777777" w:rsidR="00B4222D" w:rsidRDefault="00B4222D" w:rsidP="00B4222D">
      <w:pPr>
        <w:pStyle w:val="ListParagraph"/>
        <w:numPr>
          <w:ilvl w:val="0"/>
          <w:numId w:val="23"/>
        </w:numPr>
        <w:tabs>
          <w:tab w:val="left" w:pos="1200"/>
        </w:tabs>
        <w:spacing w:after="160" w:line="257" w:lineRule="auto"/>
        <w:ind w:left="1843"/>
        <w:rPr>
          <w:rFonts w:ascii="Arial" w:eastAsia="Arial" w:hAnsi="Arial" w:cs="Arial"/>
          <w:sz w:val="24"/>
          <w:szCs w:val="24"/>
        </w:rPr>
      </w:pPr>
      <w:r w:rsidRPr="00C2032B">
        <w:rPr>
          <w:rFonts w:ascii="Arial" w:eastAsia="Arial" w:hAnsi="Arial" w:cs="Arial"/>
          <w:sz w:val="24"/>
          <w:szCs w:val="24"/>
        </w:rPr>
        <w:lastRenderedPageBreak/>
        <w:t>It will not have an effect.</w:t>
      </w:r>
    </w:p>
    <w:p w14:paraId="2785075D" w14:textId="77777777" w:rsidR="00B4222D" w:rsidRPr="00832556" w:rsidRDefault="00B4222D" w:rsidP="00832556">
      <w:pPr>
        <w:pStyle w:val="ListParagraph"/>
        <w:numPr>
          <w:ilvl w:val="0"/>
          <w:numId w:val="26"/>
        </w:numPr>
        <w:tabs>
          <w:tab w:val="left" w:pos="1200"/>
        </w:tabs>
        <w:spacing w:after="160" w:line="257" w:lineRule="auto"/>
        <w:rPr>
          <w:rFonts w:ascii="Arial" w:eastAsia="Arial" w:hAnsi="Arial" w:cs="Arial"/>
          <w:sz w:val="24"/>
          <w:szCs w:val="24"/>
        </w:rPr>
      </w:pPr>
      <w:r w:rsidRPr="00832556">
        <w:rPr>
          <w:rFonts w:ascii="Arial" w:eastAsia="Arial" w:hAnsi="Arial" w:cs="Arial"/>
          <w:sz w:val="24"/>
          <w:szCs w:val="24"/>
        </w:rPr>
        <w:t>Please use the space below to add further comments about the effect on the Welsh language.</w:t>
      </w:r>
    </w:p>
    <w:p w14:paraId="3578395A" w14:textId="77777777" w:rsidR="00B4222D" w:rsidRDefault="00B4222D" w:rsidP="00B4222D">
      <w:pPr>
        <w:tabs>
          <w:tab w:val="left" w:pos="1200"/>
        </w:tabs>
        <w:spacing w:line="257" w:lineRule="auto"/>
        <w:rPr>
          <w:rFonts w:ascii="Arial" w:eastAsia="Arial" w:hAnsi="Arial" w:cs="Arial"/>
          <w:sz w:val="24"/>
          <w:szCs w:val="24"/>
        </w:rPr>
      </w:pPr>
    </w:p>
    <w:p w14:paraId="51C9D322" w14:textId="77777777" w:rsidR="00A81B2E" w:rsidRDefault="00A81B2E" w:rsidP="00B4222D">
      <w:pPr>
        <w:tabs>
          <w:tab w:val="left" w:pos="1200"/>
        </w:tabs>
        <w:spacing w:line="257" w:lineRule="auto"/>
        <w:rPr>
          <w:rFonts w:ascii="Arial" w:eastAsia="Arial" w:hAnsi="Arial" w:cs="Arial"/>
          <w:sz w:val="24"/>
          <w:szCs w:val="24"/>
        </w:rPr>
      </w:pPr>
    </w:p>
    <w:p w14:paraId="404F9823" w14:textId="77777777" w:rsidR="00A81B2E" w:rsidRDefault="00A81B2E" w:rsidP="00B4222D">
      <w:pPr>
        <w:tabs>
          <w:tab w:val="left" w:pos="1200"/>
        </w:tabs>
        <w:spacing w:line="257" w:lineRule="auto"/>
        <w:rPr>
          <w:rFonts w:ascii="Arial" w:eastAsia="Arial" w:hAnsi="Arial" w:cs="Arial"/>
          <w:sz w:val="24"/>
          <w:szCs w:val="24"/>
        </w:rPr>
      </w:pPr>
    </w:p>
    <w:p w14:paraId="61B496DE" w14:textId="77777777" w:rsidR="00371B20" w:rsidRDefault="00371B20" w:rsidP="00B4222D">
      <w:pPr>
        <w:tabs>
          <w:tab w:val="left" w:pos="1200"/>
        </w:tabs>
        <w:spacing w:line="257" w:lineRule="auto"/>
        <w:rPr>
          <w:rFonts w:ascii="Arial" w:eastAsia="Arial" w:hAnsi="Arial" w:cs="Arial"/>
          <w:sz w:val="24"/>
          <w:szCs w:val="24"/>
        </w:rPr>
      </w:pPr>
    </w:p>
    <w:p w14:paraId="40FFFBF2" w14:textId="77777777" w:rsidR="00E455DA" w:rsidRPr="00EC180B" w:rsidRDefault="00E455DA" w:rsidP="00B4222D">
      <w:pPr>
        <w:tabs>
          <w:tab w:val="left" w:pos="1200"/>
        </w:tabs>
        <w:spacing w:line="257" w:lineRule="auto"/>
        <w:rPr>
          <w:rFonts w:ascii="Arial" w:eastAsia="Arial" w:hAnsi="Arial" w:cs="Arial"/>
          <w:sz w:val="24"/>
          <w:szCs w:val="24"/>
        </w:rPr>
      </w:pPr>
    </w:p>
    <w:p w14:paraId="603CFEDF" w14:textId="06E87BB9" w:rsidR="00B4222D" w:rsidRPr="00832556" w:rsidRDefault="00B4222D" w:rsidP="00832556">
      <w:pPr>
        <w:pStyle w:val="ListParagraph"/>
        <w:numPr>
          <w:ilvl w:val="0"/>
          <w:numId w:val="26"/>
        </w:numPr>
        <w:tabs>
          <w:tab w:val="left" w:pos="1200"/>
        </w:tabs>
        <w:spacing w:after="160" w:line="257" w:lineRule="auto"/>
        <w:rPr>
          <w:rFonts w:ascii="Arial" w:eastAsia="Arial" w:hAnsi="Arial" w:cs="Arial"/>
          <w:sz w:val="24"/>
          <w:szCs w:val="24"/>
        </w:rPr>
      </w:pPr>
      <w:r w:rsidRPr="00832556">
        <w:rPr>
          <w:rFonts w:ascii="Arial" w:eastAsia="Arial" w:hAnsi="Arial" w:cs="Arial"/>
          <w:sz w:val="24"/>
          <w:szCs w:val="24"/>
        </w:rPr>
        <w:t>Do you think th</w:t>
      </w:r>
      <w:r w:rsidR="4DC20F14" w:rsidRPr="00832556">
        <w:rPr>
          <w:rFonts w:ascii="Arial" w:eastAsia="Arial" w:hAnsi="Arial" w:cs="Arial"/>
          <w:sz w:val="24"/>
          <w:szCs w:val="24"/>
        </w:rPr>
        <w:t>is</w:t>
      </w:r>
      <w:r w:rsidRPr="00832556">
        <w:rPr>
          <w:rFonts w:ascii="Arial" w:eastAsia="Arial" w:hAnsi="Arial" w:cs="Arial"/>
          <w:sz w:val="24"/>
          <w:szCs w:val="24"/>
        </w:rPr>
        <w:t xml:space="preserve"> proposal</w:t>
      </w:r>
      <w:r w:rsidR="00542B10" w:rsidRPr="00832556">
        <w:rPr>
          <w:rFonts w:ascii="Arial" w:eastAsia="Arial" w:hAnsi="Arial" w:cs="Arial"/>
          <w:sz w:val="24"/>
          <w:szCs w:val="24"/>
        </w:rPr>
        <w:t xml:space="preserve"> </w:t>
      </w:r>
      <w:r w:rsidRPr="00832556">
        <w:rPr>
          <w:rFonts w:ascii="Arial" w:eastAsia="Arial" w:hAnsi="Arial" w:cs="Arial"/>
          <w:sz w:val="24"/>
          <w:szCs w:val="24"/>
        </w:rPr>
        <w:t>could be revised to increase any positive effects or reduce any negative effects on opportunities for people to use the Welsh language and on the status of the Welsh language in the community? If so, how?</w:t>
      </w:r>
    </w:p>
    <w:p w14:paraId="380472E8" w14:textId="77777777" w:rsidR="00A81B2E" w:rsidRDefault="00A81B2E" w:rsidP="007A6A14">
      <w:pPr>
        <w:rPr>
          <w:rFonts w:ascii="Arial Bold" w:eastAsia="Times New Roman" w:hAnsi="Arial Bold" w:cs="Arial"/>
          <w:color w:val="37587E"/>
          <w:sz w:val="36"/>
          <w:szCs w:val="36"/>
          <w:lang w:eastAsia="en-GB"/>
        </w:rPr>
      </w:pPr>
    </w:p>
    <w:p w14:paraId="47D36DF6" w14:textId="77777777" w:rsidR="00371B20" w:rsidRDefault="00371B20" w:rsidP="007A6A14">
      <w:pPr>
        <w:rPr>
          <w:rFonts w:ascii="Arial Bold" w:eastAsia="Times New Roman" w:hAnsi="Arial Bold" w:cs="Arial"/>
          <w:color w:val="37587E"/>
          <w:sz w:val="36"/>
          <w:szCs w:val="36"/>
          <w:lang w:eastAsia="en-GB"/>
        </w:rPr>
      </w:pPr>
    </w:p>
    <w:p w14:paraId="35E20800" w14:textId="3E72B948" w:rsidR="00AA3F90" w:rsidRPr="007A6A14" w:rsidRDefault="00AA3F90" w:rsidP="00371B20">
      <w:pPr>
        <w:pStyle w:val="Heading2"/>
        <w:rPr>
          <w:rFonts w:ascii="Arial Bold" w:eastAsia="Times New Roman" w:hAnsi="Arial Bold" w:cs="Arial"/>
          <w:color w:val="37587E"/>
          <w:sz w:val="36"/>
          <w:szCs w:val="36"/>
          <w:lang w:eastAsia="en-GB"/>
        </w:rPr>
      </w:pPr>
      <w:r w:rsidRPr="007A6A14">
        <w:rPr>
          <w:rFonts w:ascii="Arial Bold" w:eastAsia="Times New Roman" w:hAnsi="Arial Bold" w:cs="Arial"/>
          <w:color w:val="37587E"/>
          <w:sz w:val="36"/>
          <w:szCs w:val="36"/>
          <w:lang w:eastAsia="en-GB"/>
        </w:rPr>
        <w:t xml:space="preserve">Equality Monitoring Form </w:t>
      </w:r>
    </w:p>
    <w:p w14:paraId="6EAB55D2" w14:textId="77777777" w:rsidR="00250F49" w:rsidRPr="00032687" w:rsidRDefault="00250F49" w:rsidP="00250F49">
      <w:pPr>
        <w:spacing w:before="209"/>
        <w:ind w:right="-370"/>
        <w:rPr>
          <w:rFonts w:asciiTheme="minorBidi" w:hAnsiTheme="minorBidi"/>
          <w:color w:val="000000" w:themeColor="text1"/>
          <w:sz w:val="24"/>
          <w:szCs w:val="24"/>
        </w:rPr>
      </w:pPr>
      <w:bookmarkStart w:id="0" w:name="_Hlk148108748"/>
      <w:r w:rsidRPr="00032687">
        <w:rPr>
          <w:rFonts w:asciiTheme="minorBidi" w:hAnsiTheme="minorBidi"/>
          <w:color w:val="000000" w:themeColor="text1"/>
          <w:sz w:val="24"/>
          <w:szCs w:val="24"/>
        </w:rPr>
        <w:t xml:space="preserve">You do not have to answer these questions.  They </w:t>
      </w:r>
      <w:bookmarkStart w:id="1" w:name="_Hlk149828998"/>
      <w:r w:rsidRPr="00032687">
        <w:rPr>
          <w:rFonts w:asciiTheme="minorBidi" w:hAnsiTheme="minorBidi"/>
          <w:color w:val="000000" w:themeColor="text1"/>
          <w:sz w:val="24"/>
          <w:szCs w:val="24"/>
        </w:rPr>
        <w:t xml:space="preserve">help us to check that we </w:t>
      </w:r>
      <w:r>
        <w:rPr>
          <w:rFonts w:asciiTheme="minorBidi" w:hAnsiTheme="minorBidi"/>
          <w:color w:val="000000" w:themeColor="text1"/>
          <w:sz w:val="24"/>
          <w:szCs w:val="24"/>
        </w:rPr>
        <w:t xml:space="preserve">have </w:t>
      </w:r>
      <w:r w:rsidRPr="00032687">
        <w:rPr>
          <w:rFonts w:asciiTheme="minorBidi" w:hAnsiTheme="minorBidi"/>
          <w:color w:val="000000" w:themeColor="text1"/>
          <w:sz w:val="24"/>
          <w:szCs w:val="24"/>
        </w:rPr>
        <w:t xml:space="preserve">collected </w:t>
      </w:r>
      <w:r>
        <w:rPr>
          <w:rFonts w:asciiTheme="minorBidi" w:hAnsiTheme="minorBidi"/>
          <w:color w:val="000000" w:themeColor="text1"/>
          <w:sz w:val="24"/>
          <w:szCs w:val="24"/>
        </w:rPr>
        <w:t xml:space="preserve">the </w:t>
      </w:r>
      <w:r w:rsidRPr="00032687">
        <w:rPr>
          <w:rFonts w:asciiTheme="minorBidi" w:hAnsiTheme="minorBidi"/>
          <w:color w:val="000000" w:themeColor="text1"/>
          <w:sz w:val="24"/>
          <w:szCs w:val="24"/>
        </w:rPr>
        <w:t xml:space="preserve">views </w:t>
      </w:r>
      <w:r>
        <w:rPr>
          <w:rFonts w:asciiTheme="minorBidi" w:hAnsiTheme="minorBidi"/>
          <w:color w:val="000000" w:themeColor="text1"/>
          <w:sz w:val="24"/>
          <w:szCs w:val="24"/>
        </w:rPr>
        <w:t>of</w:t>
      </w:r>
      <w:r w:rsidRPr="00032687">
        <w:rPr>
          <w:rFonts w:asciiTheme="minorBidi" w:hAnsiTheme="minorBidi"/>
          <w:color w:val="000000" w:themeColor="text1"/>
          <w:sz w:val="24"/>
          <w:szCs w:val="24"/>
        </w:rPr>
        <w:t xml:space="preserve"> a broad range of people that truly reflect the population in Ceredigion.</w:t>
      </w:r>
      <w:bookmarkEnd w:id="1"/>
      <w:r w:rsidRPr="00032687">
        <w:rPr>
          <w:rFonts w:asciiTheme="minorBidi" w:hAnsiTheme="minorBidi"/>
          <w:color w:val="000000" w:themeColor="text1"/>
          <w:sz w:val="24"/>
          <w:szCs w:val="24"/>
        </w:rPr>
        <w:t xml:space="preserve"> The information will only be used for statistical analysis.</w:t>
      </w:r>
    </w:p>
    <w:bookmarkEnd w:id="0"/>
    <w:p w14:paraId="3E083CB8" w14:textId="77777777" w:rsidR="00250F49" w:rsidRDefault="00250F49" w:rsidP="00250F49">
      <w:pPr>
        <w:spacing w:after="120"/>
        <w:ind w:right="-369"/>
        <w:rPr>
          <w:rFonts w:asciiTheme="minorBidi" w:hAnsiTheme="minorBidi"/>
          <w:b/>
          <w:bCs/>
          <w:color w:val="000000" w:themeColor="text1"/>
          <w:sz w:val="24"/>
          <w:szCs w:val="24"/>
        </w:rPr>
      </w:pPr>
    </w:p>
    <w:p w14:paraId="5D0E3A2E" w14:textId="77777777" w:rsidR="00250F49" w:rsidRPr="00032687" w:rsidRDefault="00250F49" w:rsidP="00250F49">
      <w:pPr>
        <w:spacing w:after="120"/>
        <w:ind w:right="-369"/>
        <w:rPr>
          <w:rFonts w:asciiTheme="minorBidi" w:hAnsiTheme="minorBidi"/>
          <w:b/>
          <w:bCs/>
          <w:color w:val="000000" w:themeColor="text1"/>
          <w:sz w:val="24"/>
          <w:szCs w:val="24"/>
        </w:rPr>
      </w:pPr>
      <w:r w:rsidRPr="00032687">
        <w:rPr>
          <w:rFonts w:asciiTheme="minorBidi" w:hAnsiTheme="minorBidi"/>
          <w:b/>
          <w:bCs/>
          <w:color w:val="000000" w:themeColor="text1"/>
          <w:sz w:val="24"/>
          <w:szCs w:val="24"/>
        </w:rPr>
        <w:t>1. How old are you?</w:t>
      </w:r>
    </w:p>
    <w:p w14:paraId="05DAE0AA" w14:textId="77777777" w:rsidR="00250F49" w:rsidRDefault="00250F49" w:rsidP="00250F49">
      <w:pPr>
        <w:pStyle w:val="ListParagraph"/>
        <w:widowControl w:val="0"/>
        <w:numPr>
          <w:ilvl w:val="0"/>
          <w:numId w:val="14"/>
        </w:numPr>
        <w:tabs>
          <w:tab w:val="left" w:pos="1370"/>
        </w:tabs>
        <w:autoSpaceDE w:val="0"/>
        <w:autoSpaceDN w:val="0"/>
        <w:spacing w:after="0"/>
        <w:ind w:right="-370"/>
        <w:contextualSpacing w:val="0"/>
        <w:rPr>
          <w:rFonts w:asciiTheme="minorBidi" w:hAnsiTheme="minorBidi"/>
          <w:color w:val="000000" w:themeColor="text1"/>
          <w:w w:val="110"/>
          <w:sz w:val="24"/>
          <w:szCs w:val="24"/>
        </w:rPr>
        <w:sectPr w:rsidR="00250F49" w:rsidSect="006B2E35">
          <w:footerReference w:type="default" r:id="rId22"/>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space="708"/>
          <w:docGrid w:linePitch="360"/>
        </w:sectPr>
      </w:pPr>
    </w:p>
    <w:p w14:paraId="38E98717" w14:textId="77777777" w:rsidR="00250F49" w:rsidRPr="00032687" w:rsidRDefault="00250F49" w:rsidP="00250F49">
      <w:pPr>
        <w:pStyle w:val="ListParagraph"/>
        <w:widowControl w:val="0"/>
        <w:numPr>
          <w:ilvl w:val="0"/>
          <w:numId w:val="14"/>
        </w:numPr>
        <w:tabs>
          <w:tab w:val="left" w:pos="1370"/>
        </w:tabs>
        <w:autoSpaceDE w:val="0"/>
        <w:autoSpaceDN w:val="0"/>
        <w:spacing w:after="0"/>
        <w:ind w:right="-370"/>
        <w:contextualSpacing w:val="0"/>
        <w:rPr>
          <w:rFonts w:asciiTheme="minorBidi" w:hAnsiTheme="minorBidi"/>
          <w:color w:val="000000" w:themeColor="text1"/>
          <w:w w:val="110"/>
          <w:sz w:val="24"/>
          <w:szCs w:val="24"/>
        </w:rPr>
      </w:pPr>
      <w:r w:rsidRPr="00032687">
        <w:rPr>
          <w:rFonts w:asciiTheme="minorBidi" w:hAnsiTheme="minorBidi"/>
          <w:color w:val="000000" w:themeColor="text1"/>
          <w:w w:val="110"/>
          <w:sz w:val="24"/>
          <w:szCs w:val="24"/>
        </w:rPr>
        <w:t>0-15</w:t>
      </w:r>
      <w:r w:rsidRPr="00032687">
        <w:rPr>
          <w:rFonts w:asciiTheme="minorBidi" w:hAnsiTheme="minorBidi"/>
          <w:color w:val="000000" w:themeColor="text1"/>
          <w:w w:val="110"/>
          <w:sz w:val="24"/>
          <w:szCs w:val="24"/>
        </w:rPr>
        <w:tab/>
      </w:r>
    </w:p>
    <w:p w14:paraId="71F05312" w14:textId="77777777" w:rsidR="00250F49" w:rsidRPr="00032687" w:rsidRDefault="00250F49" w:rsidP="00250F49">
      <w:pPr>
        <w:pStyle w:val="ListParagraph"/>
        <w:widowControl w:val="0"/>
        <w:numPr>
          <w:ilvl w:val="0"/>
          <w:numId w:val="14"/>
        </w:numPr>
        <w:tabs>
          <w:tab w:val="left" w:pos="1370"/>
        </w:tabs>
        <w:autoSpaceDE w:val="0"/>
        <w:autoSpaceDN w:val="0"/>
        <w:spacing w:after="0"/>
        <w:ind w:right="-370"/>
        <w:contextualSpacing w:val="0"/>
        <w:rPr>
          <w:rFonts w:asciiTheme="minorBidi" w:hAnsiTheme="minorBidi"/>
          <w:color w:val="000000" w:themeColor="text1"/>
          <w:w w:val="110"/>
          <w:sz w:val="24"/>
          <w:szCs w:val="24"/>
        </w:rPr>
      </w:pPr>
      <w:r w:rsidRPr="00032687">
        <w:rPr>
          <w:rFonts w:asciiTheme="minorBidi" w:hAnsiTheme="minorBidi"/>
          <w:color w:val="000000" w:themeColor="text1"/>
          <w:w w:val="110"/>
          <w:sz w:val="24"/>
          <w:szCs w:val="24"/>
        </w:rPr>
        <w:t>16-24</w:t>
      </w:r>
      <w:r w:rsidRPr="00032687">
        <w:rPr>
          <w:rFonts w:asciiTheme="minorBidi" w:hAnsiTheme="minorBidi"/>
          <w:color w:val="000000" w:themeColor="text1"/>
          <w:w w:val="110"/>
          <w:sz w:val="24"/>
          <w:szCs w:val="24"/>
        </w:rPr>
        <w:tab/>
      </w:r>
    </w:p>
    <w:p w14:paraId="2BAFD1F3" w14:textId="77777777" w:rsidR="00250F49" w:rsidRPr="00032687" w:rsidRDefault="00250F49" w:rsidP="00250F49">
      <w:pPr>
        <w:pStyle w:val="ListParagraph"/>
        <w:widowControl w:val="0"/>
        <w:numPr>
          <w:ilvl w:val="0"/>
          <w:numId w:val="14"/>
        </w:numPr>
        <w:tabs>
          <w:tab w:val="left" w:pos="1370"/>
        </w:tabs>
        <w:autoSpaceDE w:val="0"/>
        <w:autoSpaceDN w:val="0"/>
        <w:spacing w:after="0"/>
        <w:ind w:right="-370"/>
        <w:contextualSpacing w:val="0"/>
        <w:rPr>
          <w:rFonts w:asciiTheme="minorBidi" w:hAnsiTheme="minorBidi"/>
          <w:color w:val="000000" w:themeColor="text1"/>
          <w:w w:val="105"/>
          <w:sz w:val="24"/>
          <w:szCs w:val="24"/>
        </w:rPr>
      </w:pPr>
      <w:r w:rsidRPr="00032687">
        <w:rPr>
          <w:rFonts w:asciiTheme="minorBidi" w:hAnsiTheme="minorBidi"/>
          <w:color w:val="000000" w:themeColor="text1"/>
          <w:w w:val="105"/>
          <w:sz w:val="24"/>
          <w:szCs w:val="24"/>
        </w:rPr>
        <w:t>25-44</w:t>
      </w:r>
      <w:r w:rsidRPr="00032687">
        <w:rPr>
          <w:rFonts w:asciiTheme="minorBidi" w:hAnsiTheme="minorBidi"/>
          <w:color w:val="000000" w:themeColor="text1"/>
          <w:w w:val="105"/>
          <w:sz w:val="24"/>
          <w:szCs w:val="24"/>
        </w:rPr>
        <w:tab/>
      </w:r>
    </w:p>
    <w:p w14:paraId="13162D39" w14:textId="77777777" w:rsidR="00250F49" w:rsidRPr="00032687" w:rsidRDefault="00250F49" w:rsidP="00250F49">
      <w:pPr>
        <w:pStyle w:val="ListParagraph"/>
        <w:widowControl w:val="0"/>
        <w:numPr>
          <w:ilvl w:val="0"/>
          <w:numId w:val="14"/>
        </w:numPr>
        <w:tabs>
          <w:tab w:val="left" w:pos="1370"/>
        </w:tabs>
        <w:autoSpaceDE w:val="0"/>
        <w:autoSpaceDN w:val="0"/>
        <w:spacing w:after="0"/>
        <w:ind w:right="-370"/>
        <w:contextualSpacing w:val="0"/>
        <w:rPr>
          <w:rFonts w:asciiTheme="minorBidi" w:hAnsiTheme="minorBidi"/>
          <w:color w:val="000000" w:themeColor="text1"/>
          <w:w w:val="110"/>
          <w:sz w:val="24"/>
          <w:szCs w:val="24"/>
        </w:rPr>
      </w:pPr>
      <w:r w:rsidRPr="00032687">
        <w:rPr>
          <w:rFonts w:asciiTheme="minorBidi" w:hAnsiTheme="minorBidi"/>
          <w:color w:val="000000" w:themeColor="text1"/>
          <w:w w:val="110"/>
          <w:sz w:val="24"/>
          <w:szCs w:val="24"/>
        </w:rPr>
        <w:t>45-64</w:t>
      </w:r>
      <w:r w:rsidRPr="00032687">
        <w:rPr>
          <w:rFonts w:asciiTheme="minorBidi" w:hAnsiTheme="minorBidi"/>
          <w:color w:val="000000" w:themeColor="text1"/>
          <w:w w:val="110"/>
          <w:sz w:val="24"/>
          <w:szCs w:val="24"/>
        </w:rPr>
        <w:tab/>
      </w:r>
    </w:p>
    <w:p w14:paraId="54D1A44B" w14:textId="77777777" w:rsidR="00250F49" w:rsidRPr="00032687" w:rsidRDefault="00250F49" w:rsidP="00250F49">
      <w:pPr>
        <w:pStyle w:val="ListParagraph"/>
        <w:widowControl w:val="0"/>
        <w:numPr>
          <w:ilvl w:val="0"/>
          <w:numId w:val="14"/>
        </w:numPr>
        <w:tabs>
          <w:tab w:val="left" w:pos="1370"/>
        </w:tabs>
        <w:autoSpaceDE w:val="0"/>
        <w:autoSpaceDN w:val="0"/>
        <w:spacing w:after="0"/>
        <w:ind w:right="-370"/>
        <w:contextualSpacing w:val="0"/>
        <w:rPr>
          <w:rFonts w:asciiTheme="minorBidi" w:hAnsiTheme="minorBidi"/>
          <w:color w:val="000000" w:themeColor="text1"/>
          <w:w w:val="105"/>
          <w:sz w:val="24"/>
          <w:szCs w:val="24"/>
        </w:rPr>
      </w:pPr>
      <w:r w:rsidRPr="00032687">
        <w:rPr>
          <w:rFonts w:asciiTheme="minorBidi" w:hAnsiTheme="minorBidi"/>
          <w:color w:val="000000" w:themeColor="text1"/>
          <w:w w:val="105"/>
          <w:sz w:val="24"/>
          <w:szCs w:val="24"/>
        </w:rPr>
        <w:t>65+</w:t>
      </w:r>
      <w:r w:rsidRPr="00032687">
        <w:rPr>
          <w:rFonts w:asciiTheme="minorBidi" w:hAnsiTheme="minorBidi"/>
          <w:color w:val="000000" w:themeColor="text1"/>
          <w:w w:val="105"/>
          <w:sz w:val="24"/>
          <w:szCs w:val="24"/>
        </w:rPr>
        <w:tab/>
      </w:r>
      <w:r w:rsidRPr="00032687">
        <w:rPr>
          <w:rFonts w:asciiTheme="minorBidi" w:hAnsiTheme="minorBidi"/>
          <w:color w:val="000000" w:themeColor="text1"/>
          <w:w w:val="105"/>
          <w:sz w:val="24"/>
          <w:szCs w:val="24"/>
        </w:rPr>
        <w:tab/>
      </w:r>
    </w:p>
    <w:p w14:paraId="0998C11E" w14:textId="77777777" w:rsidR="00250F49" w:rsidRPr="00032687" w:rsidRDefault="00250F49" w:rsidP="00250F49">
      <w:pPr>
        <w:pStyle w:val="ListParagraph"/>
        <w:widowControl w:val="0"/>
        <w:numPr>
          <w:ilvl w:val="0"/>
          <w:numId w:val="14"/>
        </w:numPr>
        <w:tabs>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I prefer not to</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say</w:t>
      </w:r>
    </w:p>
    <w:p w14:paraId="443556A4" w14:textId="77777777" w:rsidR="00250F49" w:rsidRDefault="00250F49" w:rsidP="00250F49">
      <w:pPr>
        <w:pStyle w:val="ListParagraph"/>
        <w:tabs>
          <w:tab w:val="left" w:pos="1370"/>
        </w:tabs>
        <w:spacing w:after="0"/>
        <w:ind w:right="-370"/>
        <w:contextualSpacing w:val="0"/>
        <w:rPr>
          <w:rFonts w:asciiTheme="minorBidi" w:hAnsiTheme="minorBidi"/>
          <w:color w:val="000000" w:themeColor="text1"/>
          <w:sz w:val="24"/>
          <w:szCs w:val="24"/>
        </w:rPr>
        <w:sectPr w:rsidR="00250F49"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num="2" w:space="708"/>
          <w:docGrid w:linePitch="360"/>
        </w:sectPr>
      </w:pPr>
    </w:p>
    <w:p w14:paraId="4D49BB00" w14:textId="77777777" w:rsidR="00250F49" w:rsidRPr="00032687" w:rsidRDefault="00250F49" w:rsidP="00250F49">
      <w:pPr>
        <w:pStyle w:val="ListParagraph"/>
        <w:tabs>
          <w:tab w:val="left" w:pos="1370"/>
        </w:tabs>
        <w:spacing w:after="0"/>
        <w:ind w:right="-370"/>
        <w:contextualSpacing w:val="0"/>
        <w:rPr>
          <w:rFonts w:asciiTheme="minorBidi" w:hAnsiTheme="minorBidi"/>
          <w:color w:val="000000" w:themeColor="text1"/>
          <w:sz w:val="24"/>
          <w:szCs w:val="24"/>
        </w:rPr>
      </w:pPr>
    </w:p>
    <w:p w14:paraId="2097DEA5" w14:textId="77777777" w:rsidR="00250F49" w:rsidRPr="00032687" w:rsidRDefault="00250F49" w:rsidP="00250F49">
      <w:pPr>
        <w:spacing w:after="120"/>
        <w:ind w:right="-369"/>
        <w:rPr>
          <w:rFonts w:asciiTheme="minorBidi" w:hAnsiTheme="minorBidi"/>
          <w:b/>
          <w:bCs/>
          <w:color w:val="000000" w:themeColor="text1"/>
          <w:sz w:val="24"/>
          <w:szCs w:val="24"/>
        </w:rPr>
      </w:pPr>
      <w:r>
        <w:rPr>
          <w:rFonts w:asciiTheme="minorBidi" w:hAnsiTheme="minorBidi"/>
          <w:b/>
          <w:bCs/>
          <w:color w:val="000000" w:themeColor="text1"/>
          <w:sz w:val="24"/>
          <w:szCs w:val="24"/>
        </w:rPr>
        <w:t>2</w:t>
      </w:r>
      <w:r w:rsidRPr="00CB0E88">
        <w:rPr>
          <w:rFonts w:asciiTheme="minorBidi" w:hAnsiTheme="minorBidi"/>
          <w:b/>
          <w:bCs/>
          <w:color w:val="000000" w:themeColor="text1"/>
          <w:sz w:val="24"/>
          <w:szCs w:val="24"/>
        </w:rPr>
        <w:t>. What gender</w:t>
      </w:r>
      <w:r>
        <w:rPr>
          <w:rFonts w:asciiTheme="minorBidi" w:hAnsiTheme="minorBidi"/>
          <w:b/>
          <w:bCs/>
          <w:color w:val="000000" w:themeColor="text1"/>
          <w:sz w:val="24"/>
          <w:szCs w:val="24"/>
        </w:rPr>
        <w:t xml:space="preserve"> do you identify as</w:t>
      </w:r>
      <w:r w:rsidRPr="00CB0E88">
        <w:rPr>
          <w:rFonts w:asciiTheme="minorBidi" w:hAnsiTheme="minorBidi"/>
          <w:b/>
          <w:bCs/>
          <w:color w:val="000000" w:themeColor="text1"/>
          <w:sz w:val="24"/>
          <w:szCs w:val="24"/>
        </w:rPr>
        <w:t>?</w:t>
      </w:r>
    </w:p>
    <w:p w14:paraId="7D452C24" w14:textId="77777777" w:rsidR="00250F49" w:rsidRDefault="00250F49" w:rsidP="00250F49">
      <w:pPr>
        <w:pStyle w:val="ListParagraph"/>
        <w:widowControl w:val="0"/>
        <w:numPr>
          <w:ilvl w:val="0"/>
          <w:numId w:val="13"/>
        </w:numPr>
        <w:tabs>
          <w:tab w:val="left" w:pos="1369"/>
          <w:tab w:val="left" w:pos="1371"/>
        </w:tabs>
        <w:autoSpaceDE w:val="0"/>
        <w:autoSpaceDN w:val="0"/>
        <w:spacing w:after="0"/>
        <w:ind w:right="-370"/>
        <w:contextualSpacing w:val="0"/>
        <w:rPr>
          <w:rFonts w:asciiTheme="minorBidi" w:hAnsiTheme="minorBidi"/>
          <w:color w:val="000000" w:themeColor="text1"/>
          <w:w w:val="105"/>
          <w:sz w:val="24"/>
          <w:szCs w:val="24"/>
        </w:rPr>
        <w:sectPr w:rsidR="00250F49"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space="708"/>
          <w:docGrid w:linePitch="360"/>
        </w:sectPr>
      </w:pPr>
    </w:p>
    <w:p w14:paraId="61BB56DD" w14:textId="77777777" w:rsidR="00250F49" w:rsidRPr="00032687" w:rsidRDefault="00250F49" w:rsidP="00250F49">
      <w:pPr>
        <w:pStyle w:val="ListParagraph"/>
        <w:widowControl w:val="0"/>
        <w:numPr>
          <w:ilvl w:val="0"/>
          <w:numId w:val="13"/>
        </w:numPr>
        <w:tabs>
          <w:tab w:val="left" w:pos="1369"/>
          <w:tab w:val="left" w:pos="1371"/>
        </w:tabs>
        <w:autoSpaceDE w:val="0"/>
        <w:autoSpaceDN w:val="0"/>
        <w:spacing w:after="0"/>
        <w:ind w:right="-370"/>
        <w:contextualSpacing w:val="0"/>
        <w:rPr>
          <w:rFonts w:asciiTheme="minorBidi" w:hAnsiTheme="minorBidi"/>
          <w:color w:val="000000" w:themeColor="text1"/>
          <w:w w:val="105"/>
          <w:sz w:val="24"/>
          <w:szCs w:val="24"/>
        </w:rPr>
      </w:pPr>
      <w:r w:rsidRPr="00032687">
        <w:rPr>
          <w:rFonts w:asciiTheme="minorBidi" w:hAnsiTheme="minorBidi"/>
          <w:color w:val="000000" w:themeColor="text1"/>
          <w:w w:val="105"/>
          <w:sz w:val="24"/>
          <w:szCs w:val="24"/>
        </w:rPr>
        <w:t>Male</w:t>
      </w:r>
      <w:r w:rsidRPr="00032687">
        <w:rPr>
          <w:rFonts w:asciiTheme="minorBidi" w:hAnsiTheme="minorBidi"/>
          <w:color w:val="000000" w:themeColor="text1"/>
          <w:w w:val="105"/>
          <w:sz w:val="24"/>
          <w:szCs w:val="24"/>
        </w:rPr>
        <w:tab/>
      </w:r>
      <w:r w:rsidRPr="00032687">
        <w:rPr>
          <w:rFonts w:asciiTheme="minorBidi" w:hAnsiTheme="minorBidi"/>
          <w:color w:val="000000" w:themeColor="text1"/>
          <w:w w:val="105"/>
          <w:sz w:val="24"/>
          <w:szCs w:val="24"/>
        </w:rPr>
        <w:tab/>
      </w:r>
    </w:p>
    <w:p w14:paraId="6B004ACD" w14:textId="77777777" w:rsidR="00250F49" w:rsidRPr="00032687" w:rsidRDefault="00250F49" w:rsidP="00250F49">
      <w:pPr>
        <w:pStyle w:val="ListParagraph"/>
        <w:widowControl w:val="0"/>
        <w:numPr>
          <w:ilvl w:val="0"/>
          <w:numId w:val="13"/>
        </w:numPr>
        <w:tabs>
          <w:tab w:val="left" w:pos="1369"/>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Female</w:t>
      </w:r>
      <w:r w:rsidRPr="00032687">
        <w:rPr>
          <w:rFonts w:asciiTheme="minorBidi" w:hAnsiTheme="minorBidi"/>
          <w:color w:val="000000" w:themeColor="text1"/>
          <w:sz w:val="24"/>
          <w:szCs w:val="24"/>
        </w:rPr>
        <w:tab/>
      </w:r>
    </w:p>
    <w:p w14:paraId="0542979B" w14:textId="77777777" w:rsidR="00250F49" w:rsidRDefault="00250F49" w:rsidP="00250F49">
      <w:pPr>
        <w:pStyle w:val="ListParagraph"/>
        <w:widowControl w:val="0"/>
        <w:numPr>
          <w:ilvl w:val="0"/>
          <w:numId w:val="13"/>
        </w:numPr>
        <w:tabs>
          <w:tab w:val="left" w:pos="1369"/>
          <w:tab w:val="left" w:pos="1371"/>
        </w:tabs>
        <w:autoSpaceDE w:val="0"/>
        <w:autoSpaceDN w:val="0"/>
        <w:spacing w:after="0"/>
        <w:ind w:right="-370"/>
        <w:contextualSpacing w:val="0"/>
        <w:rPr>
          <w:rFonts w:asciiTheme="minorBidi" w:hAnsiTheme="minorBidi"/>
          <w:color w:val="000000" w:themeColor="text1"/>
          <w:w w:val="105"/>
          <w:sz w:val="24"/>
          <w:szCs w:val="24"/>
        </w:rPr>
      </w:pPr>
      <w:r w:rsidRPr="00032687">
        <w:rPr>
          <w:rFonts w:asciiTheme="minorBidi" w:hAnsiTheme="minorBidi"/>
          <w:color w:val="000000" w:themeColor="text1"/>
          <w:w w:val="105"/>
          <w:sz w:val="24"/>
          <w:szCs w:val="24"/>
        </w:rPr>
        <w:t>Non-binary</w:t>
      </w:r>
    </w:p>
    <w:p w14:paraId="66BED5F8" w14:textId="77777777" w:rsidR="00250F49" w:rsidRPr="00032687" w:rsidRDefault="00250F49" w:rsidP="00250F49">
      <w:pPr>
        <w:pStyle w:val="ListParagraph"/>
        <w:widowControl w:val="0"/>
        <w:numPr>
          <w:ilvl w:val="0"/>
          <w:numId w:val="13"/>
        </w:numPr>
        <w:tabs>
          <w:tab w:val="left" w:pos="1369"/>
          <w:tab w:val="left" w:pos="1371"/>
        </w:tabs>
        <w:autoSpaceDE w:val="0"/>
        <w:autoSpaceDN w:val="0"/>
        <w:spacing w:after="0"/>
        <w:ind w:right="-370"/>
        <w:rPr>
          <w:rFonts w:asciiTheme="minorBidi" w:hAnsiTheme="minorBidi"/>
          <w:color w:val="000000" w:themeColor="text1"/>
          <w:w w:val="105"/>
          <w:sz w:val="24"/>
          <w:szCs w:val="24"/>
        </w:rPr>
      </w:pPr>
      <w:r w:rsidRPr="5CDDECE3">
        <w:rPr>
          <w:rFonts w:asciiTheme="minorBidi" w:hAnsiTheme="minorBidi"/>
          <w:color w:val="000000" w:themeColor="text1"/>
          <w:w w:val="105"/>
          <w:sz w:val="24"/>
          <w:szCs w:val="24"/>
        </w:rPr>
        <w:t>Trans-gender</w:t>
      </w:r>
      <w:r w:rsidRPr="00032687">
        <w:rPr>
          <w:rFonts w:asciiTheme="minorBidi" w:hAnsiTheme="minorBidi"/>
          <w:color w:val="000000" w:themeColor="text1"/>
          <w:w w:val="105"/>
          <w:sz w:val="24"/>
          <w:szCs w:val="24"/>
        </w:rPr>
        <w:tab/>
      </w:r>
    </w:p>
    <w:p w14:paraId="422381EE" w14:textId="77777777" w:rsidR="00250F49" w:rsidRPr="00032687" w:rsidRDefault="00250F49" w:rsidP="00250F49">
      <w:pPr>
        <w:pStyle w:val="ListParagraph"/>
        <w:widowControl w:val="0"/>
        <w:numPr>
          <w:ilvl w:val="0"/>
          <w:numId w:val="13"/>
        </w:numPr>
        <w:tabs>
          <w:tab w:val="left" w:pos="1369"/>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I prefer to use another</w:t>
      </w:r>
      <w:r w:rsidRPr="00032687">
        <w:rPr>
          <w:rFonts w:asciiTheme="minorBidi" w:hAnsiTheme="minorBidi"/>
          <w:color w:val="000000" w:themeColor="text1"/>
          <w:spacing w:val="-15"/>
          <w:w w:val="105"/>
          <w:sz w:val="24"/>
          <w:szCs w:val="24"/>
        </w:rPr>
        <w:t xml:space="preserve"> </w:t>
      </w:r>
      <w:r w:rsidRPr="00032687">
        <w:rPr>
          <w:rFonts w:asciiTheme="minorBidi" w:hAnsiTheme="minorBidi"/>
          <w:color w:val="000000" w:themeColor="text1"/>
          <w:w w:val="105"/>
          <w:sz w:val="24"/>
          <w:szCs w:val="24"/>
        </w:rPr>
        <w:t>term</w:t>
      </w:r>
    </w:p>
    <w:p w14:paraId="673C6472" w14:textId="77777777" w:rsidR="00250F49" w:rsidRPr="00032687" w:rsidRDefault="00250F49" w:rsidP="00250F49">
      <w:pPr>
        <w:pStyle w:val="ListParagraph"/>
        <w:widowControl w:val="0"/>
        <w:numPr>
          <w:ilvl w:val="0"/>
          <w:numId w:val="13"/>
        </w:numPr>
        <w:tabs>
          <w:tab w:val="left" w:pos="1369"/>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I prefer not to</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say</w:t>
      </w:r>
    </w:p>
    <w:p w14:paraId="12E65337" w14:textId="77777777" w:rsidR="00250F49" w:rsidRDefault="00250F49" w:rsidP="00250F49">
      <w:pPr>
        <w:spacing w:after="0"/>
        <w:ind w:right="-370"/>
        <w:rPr>
          <w:rFonts w:asciiTheme="minorBidi" w:hAnsiTheme="minorBidi"/>
          <w:color w:val="000000" w:themeColor="text1"/>
          <w:sz w:val="24"/>
          <w:szCs w:val="24"/>
        </w:rPr>
        <w:sectPr w:rsidR="00250F49"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num="2" w:space="708"/>
          <w:docGrid w:linePitch="360"/>
        </w:sectPr>
      </w:pPr>
    </w:p>
    <w:p w14:paraId="29132ABE" w14:textId="77777777" w:rsidR="00250F49" w:rsidRPr="00032687" w:rsidRDefault="00250F49" w:rsidP="00250F49">
      <w:pPr>
        <w:spacing w:after="0"/>
        <w:ind w:right="-370"/>
        <w:rPr>
          <w:rFonts w:asciiTheme="minorBidi" w:hAnsiTheme="minorBidi"/>
          <w:color w:val="000000" w:themeColor="text1"/>
          <w:sz w:val="24"/>
          <w:szCs w:val="24"/>
        </w:rPr>
      </w:pPr>
    </w:p>
    <w:p w14:paraId="5F5B729E" w14:textId="77777777" w:rsidR="00250F49" w:rsidRPr="00032687" w:rsidRDefault="00250F49" w:rsidP="00250F49">
      <w:pPr>
        <w:spacing w:after="120"/>
        <w:ind w:right="-369"/>
        <w:rPr>
          <w:rFonts w:asciiTheme="minorBidi" w:hAnsiTheme="minorBidi"/>
          <w:b/>
          <w:bCs/>
          <w:color w:val="000000" w:themeColor="text1"/>
          <w:sz w:val="24"/>
          <w:szCs w:val="24"/>
        </w:rPr>
      </w:pPr>
      <w:r>
        <w:rPr>
          <w:rFonts w:asciiTheme="minorBidi" w:hAnsiTheme="minorBidi"/>
          <w:b/>
          <w:bCs/>
          <w:color w:val="000000" w:themeColor="text1"/>
          <w:sz w:val="24"/>
          <w:szCs w:val="24"/>
        </w:rPr>
        <w:t>3</w:t>
      </w:r>
      <w:r w:rsidRPr="00CB0E88">
        <w:rPr>
          <w:rFonts w:asciiTheme="minorBidi" w:hAnsiTheme="minorBidi"/>
          <w:b/>
          <w:bCs/>
          <w:color w:val="000000" w:themeColor="text1"/>
          <w:sz w:val="24"/>
          <w:szCs w:val="24"/>
        </w:rPr>
        <w:t>. Which of the following best describes how you think of yourself?</w:t>
      </w:r>
    </w:p>
    <w:p w14:paraId="52490F0F" w14:textId="77777777" w:rsidR="00250F49" w:rsidRDefault="00250F49" w:rsidP="00250F49">
      <w:pPr>
        <w:pStyle w:val="ListParagraph"/>
        <w:widowControl w:val="0"/>
        <w:numPr>
          <w:ilvl w:val="0"/>
          <w:numId w:val="15"/>
        </w:numPr>
        <w:autoSpaceDE w:val="0"/>
        <w:autoSpaceDN w:val="0"/>
        <w:spacing w:after="0"/>
        <w:ind w:right="-370"/>
        <w:contextualSpacing w:val="0"/>
        <w:rPr>
          <w:rFonts w:asciiTheme="minorBidi" w:hAnsiTheme="minorBidi"/>
          <w:color w:val="000000" w:themeColor="text1"/>
          <w:w w:val="105"/>
          <w:sz w:val="24"/>
          <w:szCs w:val="24"/>
        </w:rPr>
        <w:sectPr w:rsidR="00250F49"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space="708"/>
          <w:docGrid w:linePitch="360"/>
        </w:sectPr>
      </w:pPr>
    </w:p>
    <w:p w14:paraId="57D38F5C" w14:textId="77777777" w:rsidR="00250F49" w:rsidRPr="00032687" w:rsidRDefault="00250F49" w:rsidP="00250F49">
      <w:pPr>
        <w:pStyle w:val="ListParagraph"/>
        <w:widowControl w:val="0"/>
        <w:numPr>
          <w:ilvl w:val="0"/>
          <w:numId w:val="15"/>
        </w:numPr>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Heterosexual/straight</w:t>
      </w:r>
    </w:p>
    <w:p w14:paraId="6A2F9F40" w14:textId="77777777" w:rsidR="00250F49" w:rsidRPr="00032687" w:rsidRDefault="00250F49" w:rsidP="00250F49">
      <w:pPr>
        <w:pStyle w:val="ListParagraph"/>
        <w:widowControl w:val="0"/>
        <w:numPr>
          <w:ilvl w:val="0"/>
          <w:numId w:val="15"/>
        </w:numPr>
        <w:tabs>
          <w:tab w:val="left" w:pos="1365"/>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Gay, Lesbian or</w:t>
      </w:r>
      <w:r w:rsidRPr="00032687">
        <w:rPr>
          <w:rFonts w:asciiTheme="minorBidi" w:hAnsiTheme="minorBidi"/>
          <w:color w:val="000000" w:themeColor="text1"/>
          <w:spacing w:val="-10"/>
          <w:sz w:val="24"/>
          <w:szCs w:val="24"/>
        </w:rPr>
        <w:t xml:space="preserve"> </w:t>
      </w:r>
      <w:r w:rsidRPr="00032687">
        <w:rPr>
          <w:rFonts w:asciiTheme="minorBidi" w:hAnsiTheme="minorBidi"/>
          <w:color w:val="000000" w:themeColor="text1"/>
          <w:sz w:val="24"/>
          <w:szCs w:val="24"/>
        </w:rPr>
        <w:t>Queer</w:t>
      </w:r>
    </w:p>
    <w:p w14:paraId="3FFD4A7E" w14:textId="77777777" w:rsidR="00250F49" w:rsidRPr="00032687" w:rsidRDefault="00250F49" w:rsidP="00250F49">
      <w:pPr>
        <w:pStyle w:val="ListParagraph"/>
        <w:widowControl w:val="0"/>
        <w:numPr>
          <w:ilvl w:val="0"/>
          <w:numId w:val="15"/>
        </w:numPr>
        <w:tabs>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Bisexual</w:t>
      </w:r>
    </w:p>
    <w:p w14:paraId="731FA15B" w14:textId="77777777" w:rsidR="00250F49" w:rsidRPr="00032687" w:rsidRDefault="00250F49" w:rsidP="00250F49">
      <w:pPr>
        <w:pStyle w:val="ListParagraph"/>
        <w:widowControl w:val="0"/>
        <w:numPr>
          <w:ilvl w:val="0"/>
          <w:numId w:val="15"/>
        </w:numPr>
        <w:tabs>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Another sexual</w:t>
      </w:r>
      <w:r w:rsidRPr="00032687">
        <w:rPr>
          <w:rFonts w:asciiTheme="minorBidi" w:hAnsiTheme="minorBidi"/>
          <w:color w:val="000000" w:themeColor="text1"/>
          <w:spacing w:val="-28"/>
          <w:w w:val="105"/>
          <w:sz w:val="24"/>
          <w:szCs w:val="24"/>
        </w:rPr>
        <w:t xml:space="preserve"> </w:t>
      </w:r>
      <w:r w:rsidRPr="00032687">
        <w:rPr>
          <w:rFonts w:asciiTheme="minorBidi" w:hAnsiTheme="minorBidi"/>
          <w:color w:val="000000" w:themeColor="text1"/>
          <w:w w:val="105"/>
          <w:sz w:val="24"/>
          <w:szCs w:val="24"/>
        </w:rPr>
        <w:t>orientation</w:t>
      </w:r>
    </w:p>
    <w:p w14:paraId="17F02684" w14:textId="77777777" w:rsidR="00250F49" w:rsidRDefault="00250F49" w:rsidP="00250F49">
      <w:pPr>
        <w:pStyle w:val="ListParagraph"/>
        <w:widowControl w:val="0"/>
        <w:numPr>
          <w:ilvl w:val="0"/>
          <w:numId w:val="15"/>
        </w:numPr>
        <w:tabs>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I prefer not to</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sa</w:t>
      </w:r>
      <w:r>
        <w:rPr>
          <w:rFonts w:asciiTheme="minorBidi" w:hAnsiTheme="minorBidi"/>
          <w:color w:val="000000" w:themeColor="text1"/>
          <w:sz w:val="24"/>
          <w:szCs w:val="24"/>
        </w:rPr>
        <w:t>y</w:t>
      </w:r>
    </w:p>
    <w:p w14:paraId="1F7E1B3E" w14:textId="77777777" w:rsidR="00702728" w:rsidRPr="00702728" w:rsidRDefault="00702728" w:rsidP="00702728">
      <w:pPr>
        <w:widowControl w:val="0"/>
        <w:tabs>
          <w:tab w:val="left" w:pos="1370"/>
        </w:tabs>
        <w:autoSpaceDE w:val="0"/>
        <w:autoSpaceDN w:val="0"/>
        <w:spacing w:after="0"/>
        <w:ind w:right="-370"/>
        <w:rPr>
          <w:rFonts w:asciiTheme="minorBidi" w:hAnsiTheme="minorBidi"/>
          <w:color w:val="000000" w:themeColor="text1"/>
          <w:sz w:val="24"/>
          <w:szCs w:val="24"/>
        </w:rPr>
        <w:sectPr w:rsidR="00702728" w:rsidRPr="00702728"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num="2" w:space="708"/>
          <w:docGrid w:linePitch="360"/>
        </w:sectPr>
      </w:pPr>
    </w:p>
    <w:p w14:paraId="4524942A" w14:textId="7D2F1064" w:rsidR="00702728" w:rsidRDefault="00250F49" w:rsidP="00250F49">
      <w:pPr>
        <w:spacing w:after="120"/>
        <w:ind w:right="-369"/>
        <w:rPr>
          <w:rFonts w:asciiTheme="minorBidi" w:hAnsiTheme="minorBidi"/>
          <w:b/>
          <w:bCs/>
          <w:color w:val="000000" w:themeColor="text1"/>
          <w:sz w:val="24"/>
          <w:szCs w:val="24"/>
        </w:rPr>
      </w:pPr>
      <w:r w:rsidRPr="00CB0E88">
        <w:rPr>
          <w:rFonts w:asciiTheme="minorBidi" w:hAnsiTheme="minorBidi"/>
          <w:b/>
          <w:bCs/>
          <w:color w:val="000000" w:themeColor="text1"/>
          <w:sz w:val="24"/>
          <w:szCs w:val="24"/>
        </w:rPr>
        <w:t xml:space="preserve"> </w:t>
      </w:r>
    </w:p>
    <w:p w14:paraId="323CA1CE" w14:textId="1620B051" w:rsidR="00250F49" w:rsidRPr="00702728" w:rsidRDefault="00250F49" w:rsidP="00702728">
      <w:pPr>
        <w:pStyle w:val="ListParagraph"/>
        <w:numPr>
          <w:ilvl w:val="0"/>
          <w:numId w:val="26"/>
        </w:numPr>
        <w:spacing w:after="120"/>
        <w:ind w:left="284" w:right="-369"/>
        <w:rPr>
          <w:rFonts w:asciiTheme="minorBidi" w:hAnsiTheme="minorBidi"/>
          <w:b/>
          <w:bCs/>
          <w:color w:val="000000" w:themeColor="text1"/>
          <w:sz w:val="24"/>
          <w:szCs w:val="24"/>
        </w:rPr>
      </w:pPr>
      <w:r w:rsidRPr="00702728">
        <w:rPr>
          <w:rFonts w:asciiTheme="minorBidi" w:hAnsiTheme="minorBidi"/>
          <w:b/>
          <w:bCs/>
          <w:color w:val="000000" w:themeColor="text1"/>
          <w:sz w:val="24"/>
          <w:szCs w:val="24"/>
        </w:rPr>
        <w:lastRenderedPageBreak/>
        <w:t>How would you describe your national identity?</w:t>
      </w:r>
    </w:p>
    <w:p w14:paraId="5B183752" w14:textId="77777777" w:rsidR="00250F49" w:rsidRDefault="00250F49" w:rsidP="00250F49">
      <w:pPr>
        <w:pStyle w:val="ListParagraph"/>
        <w:widowControl w:val="0"/>
        <w:numPr>
          <w:ilvl w:val="0"/>
          <w:numId w:val="16"/>
        </w:numPr>
        <w:tabs>
          <w:tab w:val="left" w:pos="1371"/>
        </w:tabs>
        <w:autoSpaceDE w:val="0"/>
        <w:autoSpaceDN w:val="0"/>
        <w:spacing w:after="0"/>
        <w:ind w:right="-370"/>
        <w:contextualSpacing w:val="0"/>
        <w:rPr>
          <w:rFonts w:asciiTheme="minorBidi" w:hAnsiTheme="minorBidi"/>
          <w:color w:val="000000" w:themeColor="text1"/>
          <w:sz w:val="24"/>
          <w:szCs w:val="24"/>
        </w:rPr>
        <w:sectPr w:rsidR="00250F49"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space="708"/>
          <w:docGrid w:linePitch="360"/>
        </w:sectPr>
      </w:pPr>
    </w:p>
    <w:p w14:paraId="4B0F3CAD" w14:textId="77777777" w:rsidR="00250F49" w:rsidRPr="00032687" w:rsidRDefault="00250F49" w:rsidP="00250F49">
      <w:pPr>
        <w:pStyle w:val="ListParagraph"/>
        <w:widowControl w:val="0"/>
        <w:numPr>
          <w:ilvl w:val="0"/>
          <w:numId w:val="16"/>
        </w:numPr>
        <w:tabs>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British</w:t>
      </w:r>
    </w:p>
    <w:p w14:paraId="2297844D" w14:textId="77777777" w:rsidR="00250F49" w:rsidRPr="00032687" w:rsidRDefault="00250F49" w:rsidP="00250F49">
      <w:pPr>
        <w:pStyle w:val="ListParagraph"/>
        <w:widowControl w:val="0"/>
        <w:numPr>
          <w:ilvl w:val="0"/>
          <w:numId w:val="16"/>
        </w:numPr>
        <w:tabs>
          <w:tab w:val="left" w:pos="1366"/>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Cornish</w:t>
      </w:r>
    </w:p>
    <w:p w14:paraId="29BB5471" w14:textId="77777777" w:rsidR="00250F49" w:rsidRPr="00032687" w:rsidRDefault="00250F49" w:rsidP="00250F49">
      <w:pPr>
        <w:pStyle w:val="ListParagraph"/>
        <w:widowControl w:val="0"/>
        <w:numPr>
          <w:ilvl w:val="0"/>
          <w:numId w:val="16"/>
        </w:numPr>
        <w:tabs>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English</w:t>
      </w:r>
    </w:p>
    <w:p w14:paraId="12A33E0F" w14:textId="77777777" w:rsidR="00250F49" w:rsidRPr="00032687" w:rsidRDefault="00250F49" w:rsidP="00250F49">
      <w:pPr>
        <w:pStyle w:val="ListParagraph"/>
        <w:widowControl w:val="0"/>
        <w:numPr>
          <w:ilvl w:val="0"/>
          <w:numId w:val="16"/>
        </w:numPr>
        <w:tabs>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Northern Irish</w:t>
      </w:r>
    </w:p>
    <w:p w14:paraId="1B90721C" w14:textId="77777777" w:rsidR="00250F49" w:rsidRPr="00032687" w:rsidRDefault="00250F49" w:rsidP="00250F49">
      <w:pPr>
        <w:pStyle w:val="ListParagraph"/>
        <w:widowControl w:val="0"/>
        <w:numPr>
          <w:ilvl w:val="0"/>
          <w:numId w:val="16"/>
        </w:numPr>
        <w:tabs>
          <w:tab w:val="left" w:pos="1372"/>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Scottish</w:t>
      </w:r>
    </w:p>
    <w:p w14:paraId="0F76598B" w14:textId="77777777" w:rsidR="00250F49" w:rsidRPr="00032687" w:rsidRDefault="00250F49" w:rsidP="00250F49">
      <w:pPr>
        <w:pStyle w:val="ListParagraph"/>
        <w:widowControl w:val="0"/>
        <w:numPr>
          <w:ilvl w:val="0"/>
          <w:numId w:val="16"/>
        </w:numPr>
        <w:tabs>
          <w:tab w:val="left" w:pos="1369"/>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Welsh</w:t>
      </w:r>
    </w:p>
    <w:p w14:paraId="4A55D3E8" w14:textId="77777777" w:rsidR="00250F49" w:rsidRPr="00032687" w:rsidRDefault="00250F49" w:rsidP="00250F49">
      <w:pPr>
        <w:pStyle w:val="ListParagraph"/>
        <w:widowControl w:val="0"/>
        <w:numPr>
          <w:ilvl w:val="0"/>
          <w:numId w:val="16"/>
        </w:numPr>
        <w:tabs>
          <w:tab w:val="left" w:pos="1370"/>
        </w:tabs>
        <w:autoSpaceDE w:val="0"/>
        <w:autoSpaceDN w:val="0"/>
        <w:spacing w:after="0"/>
        <w:ind w:right="-370"/>
        <w:contextualSpacing w:val="0"/>
        <w:rPr>
          <w:rFonts w:asciiTheme="minorBidi" w:hAnsiTheme="minorBidi"/>
          <w:color w:val="000000" w:themeColor="text1"/>
          <w:w w:val="105"/>
          <w:sz w:val="24"/>
          <w:szCs w:val="24"/>
        </w:rPr>
      </w:pPr>
      <w:r w:rsidRPr="00032687">
        <w:rPr>
          <w:rFonts w:asciiTheme="minorBidi" w:hAnsiTheme="minorBidi"/>
          <w:color w:val="000000" w:themeColor="text1"/>
          <w:w w:val="105"/>
          <w:sz w:val="24"/>
          <w:szCs w:val="24"/>
        </w:rPr>
        <w:t>Another national</w:t>
      </w:r>
      <w:r w:rsidRPr="00032687">
        <w:rPr>
          <w:rFonts w:asciiTheme="minorBidi" w:hAnsiTheme="minorBidi"/>
          <w:color w:val="000000" w:themeColor="text1"/>
          <w:spacing w:val="-30"/>
          <w:w w:val="105"/>
          <w:sz w:val="24"/>
          <w:szCs w:val="24"/>
        </w:rPr>
        <w:t xml:space="preserve"> </w:t>
      </w:r>
      <w:r w:rsidRPr="00032687">
        <w:rPr>
          <w:rFonts w:asciiTheme="minorBidi" w:hAnsiTheme="minorBidi"/>
          <w:color w:val="000000" w:themeColor="text1"/>
          <w:w w:val="105"/>
          <w:sz w:val="24"/>
          <w:szCs w:val="24"/>
        </w:rPr>
        <w:t>identity</w:t>
      </w:r>
    </w:p>
    <w:p w14:paraId="59AF3DC7" w14:textId="77777777" w:rsidR="00250F49" w:rsidRPr="00032687" w:rsidRDefault="00250F49" w:rsidP="00250F49">
      <w:pPr>
        <w:pStyle w:val="ListParagraph"/>
        <w:widowControl w:val="0"/>
        <w:numPr>
          <w:ilvl w:val="0"/>
          <w:numId w:val="16"/>
        </w:numPr>
        <w:tabs>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I prefer not to</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say</w:t>
      </w:r>
    </w:p>
    <w:p w14:paraId="32E1D49C" w14:textId="77777777" w:rsidR="00250F49" w:rsidRDefault="00250F49" w:rsidP="00250F49">
      <w:pPr>
        <w:pStyle w:val="ListParagraph"/>
        <w:tabs>
          <w:tab w:val="left" w:pos="1370"/>
        </w:tabs>
        <w:spacing w:after="0"/>
        <w:ind w:right="-370"/>
        <w:contextualSpacing w:val="0"/>
        <w:rPr>
          <w:rFonts w:asciiTheme="minorBidi" w:hAnsiTheme="minorBidi"/>
          <w:color w:val="000000" w:themeColor="text1"/>
          <w:sz w:val="24"/>
          <w:szCs w:val="24"/>
        </w:rPr>
        <w:sectPr w:rsidR="00250F49"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num="2" w:space="708"/>
          <w:docGrid w:linePitch="360"/>
        </w:sectPr>
      </w:pPr>
    </w:p>
    <w:p w14:paraId="1CA62BEE" w14:textId="77777777" w:rsidR="00250F49" w:rsidRPr="00032687" w:rsidRDefault="00250F49" w:rsidP="00250F49">
      <w:pPr>
        <w:pStyle w:val="ListParagraph"/>
        <w:tabs>
          <w:tab w:val="left" w:pos="1370"/>
        </w:tabs>
        <w:spacing w:after="0"/>
        <w:ind w:right="-370"/>
        <w:contextualSpacing w:val="0"/>
        <w:rPr>
          <w:rFonts w:asciiTheme="minorBidi" w:hAnsiTheme="minorBidi"/>
          <w:color w:val="000000" w:themeColor="text1"/>
          <w:sz w:val="24"/>
          <w:szCs w:val="24"/>
        </w:rPr>
      </w:pPr>
    </w:p>
    <w:p w14:paraId="2DF01956" w14:textId="77777777" w:rsidR="00250F49" w:rsidRPr="00CB0E88" w:rsidRDefault="00250F49" w:rsidP="00250F49">
      <w:pPr>
        <w:spacing w:after="120"/>
        <w:ind w:right="-369"/>
        <w:rPr>
          <w:rFonts w:asciiTheme="minorBidi" w:hAnsiTheme="minorBidi"/>
          <w:b/>
          <w:bCs/>
          <w:color w:val="000000" w:themeColor="text1"/>
          <w:sz w:val="24"/>
          <w:szCs w:val="24"/>
        </w:rPr>
      </w:pPr>
      <w:r>
        <w:rPr>
          <w:rFonts w:asciiTheme="minorBidi" w:hAnsiTheme="minorBidi"/>
          <w:b/>
          <w:bCs/>
          <w:color w:val="000000" w:themeColor="text1"/>
          <w:sz w:val="24"/>
          <w:szCs w:val="24"/>
        </w:rPr>
        <w:t>5</w:t>
      </w:r>
      <w:r w:rsidRPr="00CB0E88">
        <w:rPr>
          <w:rFonts w:asciiTheme="minorBidi" w:hAnsiTheme="minorBidi"/>
          <w:b/>
          <w:bCs/>
          <w:color w:val="000000" w:themeColor="text1"/>
          <w:sz w:val="24"/>
          <w:szCs w:val="24"/>
        </w:rPr>
        <w:t>. How would you describe your ethnic group?</w:t>
      </w:r>
    </w:p>
    <w:p w14:paraId="6F08C3D8" w14:textId="77777777" w:rsidR="00250F49" w:rsidRDefault="00250F49" w:rsidP="00250F49">
      <w:pPr>
        <w:pStyle w:val="ListParagraph"/>
        <w:widowControl w:val="0"/>
        <w:numPr>
          <w:ilvl w:val="0"/>
          <w:numId w:val="17"/>
        </w:numPr>
        <w:tabs>
          <w:tab w:val="left" w:pos="1371"/>
        </w:tabs>
        <w:autoSpaceDE w:val="0"/>
        <w:autoSpaceDN w:val="0"/>
        <w:spacing w:after="0"/>
        <w:ind w:right="-370"/>
        <w:contextualSpacing w:val="0"/>
        <w:rPr>
          <w:rFonts w:asciiTheme="minorBidi" w:hAnsiTheme="minorBidi"/>
          <w:color w:val="000000" w:themeColor="text1"/>
          <w:sz w:val="24"/>
          <w:szCs w:val="24"/>
        </w:rPr>
        <w:sectPr w:rsidR="00250F49"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space="708"/>
          <w:docGrid w:linePitch="360"/>
        </w:sectPr>
      </w:pPr>
    </w:p>
    <w:p w14:paraId="3E4E19E0" w14:textId="77777777" w:rsidR="00250F49" w:rsidRPr="00032687" w:rsidRDefault="00250F49" w:rsidP="00250F49">
      <w:pPr>
        <w:pStyle w:val="ListParagraph"/>
        <w:widowControl w:val="0"/>
        <w:numPr>
          <w:ilvl w:val="0"/>
          <w:numId w:val="17"/>
        </w:numPr>
        <w:tabs>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Asian, Asian British or Asian</w:t>
      </w:r>
      <w:r w:rsidRPr="00032687">
        <w:rPr>
          <w:rFonts w:asciiTheme="minorBidi" w:hAnsiTheme="minorBidi"/>
          <w:color w:val="000000" w:themeColor="text1"/>
          <w:spacing w:val="44"/>
          <w:sz w:val="24"/>
          <w:szCs w:val="24"/>
        </w:rPr>
        <w:t xml:space="preserve"> </w:t>
      </w:r>
      <w:r w:rsidRPr="00032687">
        <w:rPr>
          <w:rFonts w:asciiTheme="minorBidi" w:hAnsiTheme="minorBidi"/>
          <w:color w:val="000000" w:themeColor="text1"/>
          <w:sz w:val="24"/>
          <w:szCs w:val="24"/>
        </w:rPr>
        <w:t>Welsh</w:t>
      </w:r>
    </w:p>
    <w:p w14:paraId="55436923" w14:textId="77777777" w:rsidR="00250F49" w:rsidRPr="00B851C1" w:rsidRDefault="00250F49" w:rsidP="00250F49">
      <w:pPr>
        <w:pStyle w:val="ListParagraph"/>
        <w:widowControl w:val="0"/>
        <w:numPr>
          <w:ilvl w:val="0"/>
          <w:numId w:val="17"/>
        </w:numPr>
        <w:tabs>
          <w:tab w:val="left" w:pos="1366"/>
        </w:tabs>
        <w:autoSpaceDE w:val="0"/>
        <w:autoSpaceDN w:val="0"/>
        <w:spacing w:after="0"/>
        <w:ind w:right="-370"/>
        <w:contextualSpacing w:val="0"/>
        <w:rPr>
          <w:rFonts w:asciiTheme="minorBidi" w:hAnsiTheme="minorBidi"/>
          <w:color w:val="000000" w:themeColor="text1"/>
          <w:sz w:val="24"/>
          <w:szCs w:val="24"/>
        </w:rPr>
      </w:pPr>
      <w:r w:rsidRPr="00B851C1">
        <w:rPr>
          <w:rFonts w:asciiTheme="minorBidi" w:hAnsiTheme="minorBidi"/>
          <w:color w:val="000000" w:themeColor="text1"/>
          <w:sz w:val="24"/>
          <w:szCs w:val="24"/>
        </w:rPr>
        <w:t xml:space="preserve">Black, Black British, Black Welsh, </w:t>
      </w:r>
      <w:r w:rsidRPr="00B851C1">
        <w:rPr>
          <w:rFonts w:asciiTheme="minorBidi" w:hAnsiTheme="minorBidi"/>
          <w:color w:val="000000" w:themeColor="text1"/>
          <w:w w:val="105"/>
          <w:sz w:val="24"/>
          <w:szCs w:val="24"/>
        </w:rPr>
        <w:t>Caribbean or</w:t>
      </w:r>
      <w:r w:rsidRPr="00B851C1">
        <w:rPr>
          <w:rFonts w:asciiTheme="minorBidi" w:hAnsiTheme="minorBidi"/>
          <w:color w:val="000000" w:themeColor="text1"/>
          <w:spacing w:val="21"/>
          <w:w w:val="105"/>
          <w:sz w:val="24"/>
          <w:szCs w:val="24"/>
        </w:rPr>
        <w:t xml:space="preserve"> </w:t>
      </w:r>
      <w:r w:rsidRPr="00B851C1">
        <w:rPr>
          <w:rFonts w:asciiTheme="minorBidi" w:hAnsiTheme="minorBidi"/>
          <w:color w:val="000000" w:themeColor="text1"/>
          <w:w w:val="105"/>
          <w:sz w:val="24"/>
          <w:szCs w:val="24"/>
        </w:rPr>
        <w:t>African</w:t>
      </w:r>
    </w:p>
    <w:p w14:paraId="1625377D" w14:textId="77777777" w:rsidR="00250F49" w:rsidRPr="00032687" w:rsidRDefault="00250F49" w:rsidP="00250F49">
      <w:pPr>
        <w:pStyle w:val="ListParagraph"/>
        <w:widowControl w:val="0"/>
        <w:numPr>
          <w:ilvl w:val="0"/>
          <w:numId w:val="17"/>
        </w:numPr>
        <w:tabs>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Mixed or Multiple</w:t>
      </w:r>
      <w:r w:rsidRPr="00032687">
        <w:rPr>
          <w:rFonts w:asciiTheme="minorBidi" w:hAnsiTheme="minorBidi"/>
          <w:color w:val="000000" w:themeColor="text1"/>
          <w:spacing w:val="16"/>
          <w:w w:val="105"/>
          <w:sz w:val="24"/>
          <w:szCs w:val="24"/>
        </w:rPr>
        <w:t xml:space="preserve"> </w:t>
      </w:r>
      <w:r w:rsidRPr="00032687">
        <w:rPr>
          <w:rFonts w:asciiTheme="minorBidi" w:hAnsiTheme="minorBidi"/>
          <w:color w:val="000000" w:themeColor="text1"/>
          <w:w w:val="105"/>
          <w:sz w:val="24"/>
          <w:szCs w:val="24"/>
        </w:rPr>
        <w:t>ethnic</w:t>
      </w:r>
    </w:p>
    <w:p w14:paraId="2CCE6CBC" w14:textId="77777777" w:rsidR="00250F49" w:rsidRPr="00032687" w:rsidRDefault="00250F49" w:rsidP="00250F49">
      <w:pPr>
        <w:pStyle w:val="ListParagraph"/>
        <w:widowControl w:val="0"/>
        <w:numPr>
          <w:ilvl w:val="0"/>
          <w:numId w:val="17"/>
        </w:numPr>
        <w:tabs>
          <w:tab w:val="left" w:pos="1369"/>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White</w:t>
      </w:r>
    </w:p>
    <w:p w14:paraId="062E363A" w14:textId="77777777" w:rsidR="00250F49" w:rsidRPr="00032687" w:rsidRDefault="00250F49" w:rsidP="00250F49">
      <w:pPr>
        <w:pStyle w:val="ListParagraph"/>
        <w:widowControl w:val="0"/>
        <w:numPr>
          <w:ilvl w:val="0"/>
          <w:numId w:val="17"/>
        </w:numPr>
        <w:tabs>
          <w:tab w:val="left" w:pos="1366"/>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Another ethnic</w:t>
      </w:r>
      <w:r w:rsidRPr="00032687">
        <w:rPr>
          <w:rFonts w:asciiTheme="minorBidi" w:hAnsiTheme="minorBidi"/>
          <w:color w:val="000000" w:themeColor="text1"/>
          <w:spacing w:val="26"/>
          <w:w w:val="105"/>
          <w:sz w:val="24"/>
          <w:szCs w:val="24"/>
        </w:rPr>
        <w:t xml:space="preserve"> </w:t>
      </w:r>
      <w:r w:rsidRPr="00032687">
        <w:rPr>
          <w:rFonts w:asciiTheme="minorBidi" w:hAnsiTheme="minorBidi"/>
          <w:color w:val="000000" w:themeColor="text1"/>
          <w:w w:val="105"/>
          <w:sz w:val="24"/>
          <w:szCs w:val="24"/>
        </w:rPr>
        <w:t>group</w:t>
      </w:r>
    </w:p>
    <w:p w14:paraId="35E2FEF3" w14:textId="77777777" w:rsidR="00250F49" w:rsidRDefault="00250F49" w:rsidP="00250F49">
      <w:pPr>
        <w:pStyle w:val="ListParagraph"/>
        <w:widowControl w:val="0"/>
        <w:numPr>
          <w:ilvl w:val="0"/>
          <w:numId w:val="17"/>
        </w:numPr>
        <w:tabs>
          <w:tab w:val="left" w:pos="1370"/>
        </w:tabs>
        <w:autoSpaceDE w:val="0"/>
        <w:autoSpaceDN w:val="0"/>
        <w:spacing w:after="0"/>
        <w:ind w:right="-370"/>
        <w:contextualSpacing w:val="0"/>
        <w:rPr>
          <w:rFonts w:asciiTheme="minorBidi" w:hAnsiTheme="minorBidi"/>
          <w:color w:val="000000" w:themeColor="text1"/>
          <w:sz w:val="24"/>
          <w:szCs w:val="24"/>
        </w:rPr>
        <w:sectPr w:rsidR="00250F49" w:rsidSect="006B2E35">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space="708"/>
          <w:docGrid w:linePitch="360"/>
        </w:sectPr>
      </w:pPr>
      <w:r w:rsidRPr="00032687">
        <w:rPr>
          <w:rFonts w:asciiTheme="minorBidi" w:hAnsiTheme="minorBidi"/>
          <w:color w:val="000000" w:themeColor="text1"/>
          <w:sz w:val="24"/>
          <w:szCs w:val="24"/>
        </w:rPr>
        <w:t>I prefer not to</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say</w:t>
      </w:r>
    </w:p>
    <w:p w14:paraId="605B8CBD" w14:textId="77777777" w:rsidR="00250F49" w:rsidRPr="00032687" w:rsidRDefault="00250F49" w:rsidP="00250F49">
      <w:pPr>
        <w:pStyle w:val="ListParagraph"/>
        <w:tabs>
          <w:tab w:val="left" w:pos="1370"/>
        </w:tabs>
        <w:spacing w:after="0"/>
        <w:ind w:right="-370"/>
        <w:contextualSpacing w:val="0"/>
        <w:rPr>
          <w:rFonts w:asciiTheme="minorBidi" w:hAnsiTheme="minorBidi"/>
          <w:color w:val="000000" w:themeColor="text1"/>
          <w:sz w:val="24"/>
          <w:szCs w:val="24"/>
        </w:rPr>
      </w:pPr>
    </w:p>
    <w:p w14:paraId="2A5F951B" w14:textId="77777777" w:rsidR="00250F49" w:rsidRPr="00032687" w:rsidRDefault="00250F49" w:rsidP="00250F49">
      <w:pPr>
        <w:spacing w:after="120"/>
        <w:ind w:right="-369"/>
        <w:rPr>
          <w:rFonts w:asciiTheme="minorBidi" w:hAnsiTheme="minorBidi"/>
          <w:b/>
          <w:bCs/>
          <w:color w:val="000000" w:themeColor="text1"/>
          <w:sz w:val="24"/>
          <w:szCs w:val="24"/>
        </w:rPr>
      </w:pPr>
      <w:r>
        <w:rPr>
          <w:rFonts w:asciiTheme="minorBidi" w:hAnsiTheme="minorBidi"/>
          <w:b/>
          <w:bCs/>
          <w:color w:val="000000" w:themeColor="text1"/>
          <w:sz w:val="24"/>
          <w:szCs w:val="24"/>
        </w:rPr>
        <w:t>6</w:t>
      </w:r>
      <w:r w:rsidRPr="00CB0E88">
        <w:rPr>
          <w:rFonts w:asciiTheme="minorBidi" w:hAnsiTheme="minorBidi"/>
          <w:b/>
          <w:bCs/>
          <w:color w:val="000000" w:themeColor="text1"/>
          <w:sz w:val="24"/>
          <w:szCs w:val="24"/>
        </w:rPr>
        <w:t>. What is your religion or belief?</w:t>
      </w:r>
    </w:p>
    <w:p w14:paraId="2FE800A8" w14:textId="77777777" w:rsidR="00250F49" w:rsidRDefault="00250F49" w:rsidP="00250F49">
      <w:pPr>
        <w:pStyle w:val="ListParagraph"/>
        <w:widowControl w:val="0"/>
        <w:numPr>
          <w:ilvl w:val="0"/>
          <w:numId w:val="18"/>
        </w:numPr>
        <w:tabs>
          <w:tab w:val="left" w:pos="1365"/>
          <w:tab w:val="left" w:pos="1366"/>
        </w:tabs>
        <w:autoSpaceDE w:val="0"/>
        <w:autoSpaceDN w:val="0"/>
        <w:spacing w:after="0"/>
        <w:ind w:right="-370"/>
        <w:contextualSpacing w:val="0"/>
        <w:rPr>
          <w:rFonts w:asciiTheme="minorBidi" w:hAnsiTheme="minorBidi"/>
          <w:color w:val="000000" w:themeColor="text1"/>
          <w:w w:val="105"/>
          <w:sz w:val="24"/>
          <w:szCs w:val="24"/>
        </w:rPr>
        <w:sectPr w:rsidR="00250F49" w:rsidSect="003E2DB1">
          <w:type w:val="continuous"/>
          <w:pgSz w:w="11906" w:h="16838"/>
          <w:pgMar w:top="1440" w:right="1440" w:bottom="1440" w:left="1440" w:header="708" w:footer="708" w:gutter="0"/>
          <w:pgBorders w:offsetFrom="page">
            <w:top w:val="single" w:sz="48" w:space="24" w:color="EFAE2F"/>
            <w:left w:val="single" w:sz="48" w:space="24" w:color="EFAE2F"/>
            <w:bottom w:val="single" w:sz="48" w:space="24" w:color="EFAE2F"/>
            <w:right w:val="single" w:sz="48" w:space="24" w:color="EFAE2F"/>
          </w:pgBorders>
          <w:cols w:space="708"/>
          <w:docGrid w:linePitch="360"/>
        </w:sectPr>
      </w:pPr>
    </w:p>
    <w:p w14:paraId="726DEA52" w14:textId="77777777" w:rsidR="00250F49" w:rsidRPr="00032687" w:rsidRDefault="00250F49" w:rsidP="00250F49">
      <w:pPr>
        <w:pStyle w:val="ListParagraph"/>
        <w:widowControl w:val="0"/>
        <w:numPr>
          <w:ilvl w:val="0"/>
          <w:numId w:val="18"/>
        </w:numPr>
        <w:tabs>
          <w:tab w:val="left" w:pos="1365"/>
          <w:tab w:val="left" w:pos="1366"/>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Christian</w:t>
      </w:r>
    </w:p>
    <w:p w14:paraId="7DC33BF4" w14:textId="77777777" w:rsidR="00250F49" w:rsidRPr="00032687" w:rsidRDefault="00250F49" w:rsidP="00250F49">
      <w:pPr>
        <w:pStyle w:val="ListParagraph"/>
        <w:widowControl w:val="0"/>
        <w:numPr>
          <w:ilvl w:val="0"/>
          <w:numId w:val="18"/>
        </w:numPr>
        <w:tabs>
          <w:tab w:val="left" w:pos="1371"/>
          <w:tab w:val="left" w:pos="1372"/>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10"/>
          <w:sz w:val="24"/>
          <w:szCs w:val="24"/>
        </w:rPr>
        <w:t>Buddhist</w:t>
      </w:r>
    </w:p>
    <w:p w14:paraId="45DFFCB2" w14:textId="77777777" w:rsidR="00250F49" w:rsidRPr="00032687" w:rsidRDefault="00250F49" w:rsidP="00250F49">
      <w:pPr>
        <w:pStyle w:val="ListParagraph"/>
        <w:widowControl w:val="0"/>
        <w:numPr>
          <w:ilvl w:val="0"/>
          <w:numId w:val="18"/>
        </w:numPr>
        <w:tabs>
          <w:tab w:val="left" w:pos="1369"/>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10"/>
          <w:sz w:val="24"/>
          <w:szCs w:val="24"/>
        </w:rPr>
        <w:t>Hindu</w:t>
      </w:r>
    </w:p>
    <w:p w14:paraId="3CEE18A6" w14:textId="77777777" w:rsidR="00250F49" w:rsidRPr="00032687" w:rsidRDefault="00250F49" w:rsidP="00250F49">
      <w:pPr>
        <w:pStyle w:val="ListParagraph"/>
        <w:widowControl w:val="0"/>
        <w:numPr>
          <w:ilvl w:val="0"/>
          <w:numId w:val="18"/>
        </w:numPr>
        <w:tabs>
          <w:tab w:val="left" w:pos="1365"/>
          <w:tab w:val="left" w:pos="1366"/>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Jewish</w:t>
      </w:r>
    </w:p>
    <w:p w14:paraId="153465EF" w14:textId="77777777" w:rsidR="00250F49" w:rsidRPr="00032687" w:rsidRDefault="00250F49" w:rsidP="00250F49">
      <w:pPr>
        <w:pStyle w:val="ListParagraph"/>
        <w:widowControl w:val="0"/>
        <w:numPr>
          <w:ilvl w:val="0"/>
          <w:numId w:val="18"/>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10"/>
          <w:sz w:val="24"/>
          <w:szCs w:val="24"/>
        </w:rPr>
        <w:t>Muslim</w:t>
      </w:r>
    </w:p>
    <w:p w14:paraId="16373C32" w14:textId="77777777" w:rsidR="00250F49" w:rsidRPr="00032687" w:rsidRDefault="00250F49" w:rsidP="00250F49">
      <w:pPr>
        <w:pStyle w:val="ListParagraph"/>
        <w:widowControl w:val="0"/>
        <w:numPr>
          <w:ilvl w:val="0"/>
          <w:numId w:val="18"/>
        </w:numPr>
        <w:tabs>
          <w:tab w:val="left" w:pos="1371"/>
          <w:tab w:val="left" w:pos="1372"/>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Sikh</w:t>
      </w:r>
    </w:p>
    <w:p w14:paraId="600D10BF" w14:textId="77777777" w:rsidR="00250F49" w:rsidRPr="00032687" w:rsidRDefault="00250F49" w:rsidP="00250F49">
      <w:pPr>
        <w:pStyle w:val="ListParagraph"/>
        <w:widowControl w:val="0"/>
        <w:numPr>
          <w:ilvl w:val="0"/>
          <w:numId w:val="18"/>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10"/>
          <w:sz w:val="24"/>
          <w:szCs w:val="24"/>
        </w:rPr>
        <w:t>No</w:t>
      </w:r>
      <w:r w:rsidRPr="00032687">
        <w:rPr>
          <w:rFonts w:asciiTheme="minorBidi" w:hAnsiTheme="minorBidi"/>
          <w:color w:val="000000" w:themeColor="text1"/>
          <w:spacing w:val="29"/>
          <w:w w:val="110"/>
          <w:sz w:val="24"/>
          <w:szCs w:val="24"/>
        </w:rPr>
        <w:t xml:space="preserve"> </w:t>
      </w:r>
      <w:r w:rsidRPr="00032687">
        <w:rPr>
          <w:rFonts w:asciiTheme="minorBidi" w:hAnsiTheme="minorBidi"/>
          <w:color w:val="000000" w:themeColor="text1"/>
          <w:w w:val="110"/>
          <w:sz w:val="24"/>
          <w:szCs w:val="24"/>
        </w:rPr>
        <w:t>religion</w:t>
      </w:r>
    </w:p>
    <w:p w14:paraId="70484D45" w14:textId="77777777" w:rsidR="00250F49" w:rsidRPr="00032687" w:rsidRDefault="00250F49" w:rsidP="00250F49">
      <w:pPr>
        <w:pStyle w:val="ListParagraph"/>
        <w:widowControl w:val="0"/>
        <w:numPr>
          <w:ilvl w:val="0"/>
          <w:numId w:val="18"/>
        </w:numPr>
        <w:tabs>
          <w:tab w:val="left" w:pos="1366"/>
          <w:tab w:val="left" w:pos="1367"/>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10"/>
          <w:sz w:val="24"/>
          <w:szCs w:val="24"/>
        </w:rPr>
        <w:t>Other religion or</w:t>
      </w:r>
      <w:r w:rsidRPr="00032687">
        <w:rPr>
          <w:rFonts w:asciiTheme="minorBidi" w:hAnsiTheme="minorBidi"/>
          <w:color w:val="000000" w:themeColor="text1"/>
          <w:spacing w:val="19"/>
          <w:w w:val="110"/>
          <w:sz w:val="24"/>
          <w:szCs w:val="24"/>
        </w:rPr>
        <w:t xml:space="preserve"> </w:t>
      </w:r>
      <w:r w:rsidRPr="00032687">
        <w:rPr>
          <w:rFonts w:asciiTheme="minorBidi" w:hAnsiTheme="minorBidi"/>
          <w:color w:val="000000" w:themeColor="text1"/>
          <w:w w:val="110"/>
          <w:sz w:val="24"/>
          <w:szCs w:val="24"/>
        </w:rPr>
        <w:t>belief</w:t>
      </w:r>
    </w:p>
    <w:p w14:paraId="31E5D690" w14:textId="77777777" w:rsidR="001E6FFD" w:rsidRPr="006B2E35" w:rsidRDefault="00250F49" w:rsidP="006B2E35">
      <w:pPr>
        <w:pStyle w:val="ListParagraph"/>
        <w:widowControl w:val="0"/>
        <w:numPr>
          <w:ilvl w:val="0"/>
          <w:numId w:val="18"/>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I prefer not to</w:t>
      </w:r>
      <w:r w:rsidRPr="00032687">
        <w:rPr>
          <w:rFonts w:asciiTheme="minorBidi" w:hAnsiTheme="minorBidi"/>
          <w:color w:val="000000" w:themeColor="text1"/>
          <w:spacing w:val="32"/>
          <w:w w:val="105"/>
          <w:sz w:val="24"/>
          <w:szCs w:val="24"/>
        </w:rPr>
        <w:t xml:space="preserve"> </w:t>
      </w:r>
      <w:r w:rsidRPr="00032687">
        <w:rPr>
          <w:rFonts w:asciiTheme="minorBidi" w:hAnsiTheme="minorBidi"/>
          <w:color w:val="000000" w:themeColor="text1"/>
          <w:w w:val="105"/>
          <w:sz w:val="24"/>
          <w:szCs w:val="24"/>
        </w:rPr>
        <w:t>say</w:t>
      </w:r>
    </w:p>
    <w:p w14:paraId="282545CB" w14:textId="77777777" w:rsidR="00AD1F31" w:rsidRDefault="00AD1F31" w:rsidP="006B2E35">
      <w:pPr>
        <w:widowControl w:val="0"/>
        <w:tabs>
          <w:tab w:val="left" w:pos="1370"/>
          <w:tab w:val="left" w:pos="1371"/>
        </w:tabs>
        <w:autoSpaceDE w:val="0"/>
        <w:autoSpaceDN w:val="0"/>
        <w:spacing w:after="0"/>
        <w:ind w:right="-370"/>
        <w:rPr>
          <w:rFonts w:asciiTheme="minorBidi" w:hAnsiTheme="minorBidi"/>
          <w:color w:val="000000" w:themeColor="text1"/>
          <w:sz w:val="24"/>
          <w:szCs w:val="24"/>
        </w:rPr>
        <w:sectPr w:rsidR="00AD1F31" w:rsidSect="00AD1F31">
          <w:footerReference w:type="default" r:id="rId23"/>
          <w:type w:val="continuous"/>
          <w:pgSz w:w="11906" w:h="16838"/>
          <w:pgMar w:top="1191" w:right="1440" w:bottom="1191" w:left="1440" w:header="709" w:footer="709" w:gutter="0"/>
          <w:pgBorders w:offsetFrom="page">
            <w:top w:val="single" w:sz="48" w:space="24" w:color="EFAE2F"/>
            <w:left w:val="single" w:sz="48" w:space="24" w:color="EFAE2F"/>
            <w:bottom w:val="single" w:sz="48" w:space="24" w:color="EFAE2F"/>
            <w:right w:val="single" w:sz="48" w:space="24" w:color="EFAE2F"/>
          </w:pgBorders>
          <w:cols w:num="2" w:space="708"/>
          <w:docGrid w:linePitch="360"/>
        </w:sectPr>
      </w:pPr>
    </w:p>
    <w:p w14:paraId="758B03A9" w14:textId="77777777" w:rsidR="006B2E35" w:rsidRDefault="006B2E35" w:rsidP="006B2E35">
      <w:pPr>
        <w:widowControl w:val="0"/>
        <w:tabs>
          <w:tab w:val="left" w:pos="1370"/>
          <w:tab w:val="left" w:pos="1371"/>
        </w:tabs>
        <w:autoSpaceDE w:val="0"/>
        <w:autoSpaceDN w:val="0"/>
        <w:spacing w:after="0"/>
        <w:ind w:right="-370"/>
        <w:rPr>
          <w:rFonts w:asciiTheme="minorBidi" w:hAnsiTheme="minorBidi"/>
          <w:color w:val="000000" w:themeColor="text1"/>
          <w:sz w:val="24"/>
          <w:szCs w:val="24"/>
        </w:rPr>
      </w:pPr>
    </w:p>
    <w:p w14:paraId="4F28F3A3" w14:textId="77777777" w:rsidR="006B2E35" w:rsidRDefault="006B2E35" w:rsidP="006B2E35">
      <w:pPr>
        <w:widowControl w:val="0"/>
        <w:tabs>
          <w:tab w:val="left" w:pos="1370"/>
          <w:tab w:val="left" w:pos="1371"/>
        </w:tabs>
        <w:autoSpaceDE w:val="0"/>
        <w:autoSpaceDN w:val="0"/>
        <w:spacing w:after="0"/>
        <w:ind w:right="-370"/>
        <w:rPr>
          <w:rFonts w:asciiTheme="minorBidi" w:hAnsiTheme="minorBidi"/>
          <w:color w:val="000000" w:themeColor="text1"/>
          <w:sz w:val="24"/>
          <w:szCs w:val="24"/>
        </w:rPr>
      </w:pPr>
    </w:p>
    <w:p w14:paraId="7117A13C" w14:textId="77777777" w:rsidR="006B2E35" w:rsidRDefault="006B2E35" w:rsidP="006B2E35">
      <w:pPr>
        <w:spacing w:after="0"/>
        <w:ind w:right="-369"/>
        <w:rPr>
          <w:rFonts w:asciiTheme="minorBidi" w:hAnsiTheme="minorBidi"/>
          <w:b/>
          <w:bCs/>
          <w:color w:val="000000" w:themeColor="text1"/>
          <w:sz w:val="24"/>
          <w:szCs w:val="24"/>
        </w:rPr>
      </w:pPr>
      <w:r>
        <w:rPr>
          <w:rFonts w:asciiTheme="minorBidi" w:hAnsiTheme="minorBidi"/>
          <w:b/>
          <w:bCs/>
          <w:color w:val="000000" w:themeColor="text1"/>
          <w:sz w:val="24"/>
          <w:szCs w:val="24"/>
        </w:rPr>
        <w:t>7</w:t>
      </w:r>
      <w:r w:rsidRPr="00CB0E88">
        <w:rPr>
          <w:rFonts w:asciiTheme="minorBidi" w:hAnsiTheme="minorBidi"/>
          <w:b/>
          <w:bCs/>
          <w:color w:val="000000" w:themeColor="text1"/>
          <w:sz w:val="24"/>
          <w:szCs w:val="24"/>
        </w:rPr>
        <w:t xml:space="preserve">. Have you previously served in the UK Armed Forces? </w:t>
      </w:r>
    </w:p>
    <w:p w14:paraId="32915FA7" w14:textId="77777777" w:rsidR="006B2E35" w:rsidRPr="00CB0E88" w:rsidRDefault="006B2E35" w:rsidP="006B2E35">
      <w:pPr>
        <w:spacing w:after="120"/>
        <w:ind w:right="-369"/>
        <w:rPr>
          <w:rFonts w:asciiTheme="minorBidi" w:hAnsiTheme="minorBidi"/>
          <w:color w:val="000000" w:themeColor="text1"/>
          <w:sz w:val="24"/>
          <w:szCs w:val="24"/>
        </w:rPr>
      </w:pPr>
      <w:r w:rsidRPr="00CB0E88">
        <w:rPr>
          <w:rFonts w:asciiTheme="minorBidi" w:hAnsiTheme="minorBidi"/>
          <w:color w:val="000000" w:themeColor="text1"/>
          <w:sz w:val="24"/>
          <w:szCs w:val="24"/>
        </w:rPr>
        <w:t>(current serving members should tick 'no')</w:t>
      </w:r>
    </w:p>
    <w:p w14:paraId="0E0F5007" w14:textId="77777777" w:rsidR="006B2E35" w:rsidRPr="00032687" w:rsidRDefault="006B2E35" w:rsidP="006B2E35">
      <w:pPr>
        <w:pStyle w:val="ListParagraph"/>
        <w:widowControl w:val="0"/>
        <w:numPr>
          <w:ilvl w:val="0"/>
          <w:numId w:val="19"/>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Yes, in the Regular Armed</w:t>
      </w:r>
      <w:r w:rsidRPr="00032687">
        <w:rPr>
          <w:rFonts w:asciiTheme="minorBidi" w:hAnsiTheme="minorBidi"/>
          <w:color w:val="000000" w:themeColor="text1"/>
          <w:spacing w:val="-12"/>
          <w:sz w:val="24"/>
          <w:szCs w:val="24"/>
        </w:rPr>
        <w:t xml:space="preserve"> </w:t>
      </w:r>
      <w:r w:rsidRPr="00032687">
        <w:rPr>
          <w:rFonts w:asciiTheme="minorBidi" w:hAnsiTheme="minorBidi"/>
          <w:color w:val="000000" w:themeColor="text1"/>
          <w:sz w:val="24"/>
          <w:szCs w:val="24"/>
        </w:rPr>
        <w:t>Forces</w:t>
      </w:r>
    </w:p>
    <w:p w14:paraId="7C7DE585" w14:textId="77777777" w:rsidR="006B2E35" w:rsidRPr="00032687" w:rsidRDefault="006B2E35" w:rsidP="006B2E35">
      <w:pPr>
        <w:pStyle w:val="ListParagraph"/>
        <w:widowControl w:val="0"/>
        <w:numPr>
          <w:ilvl w:val="0"/>
          <w:numId w:val="19"/>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Yes, in the Reserve Armed</w:t>
      </w:r>
      <w:r w:rsidRPr="00032687">
        <w:rPr>
          <w:rFonts w:asciiTheme="minorBidi" w:hAnsiTheme="minorBidi"/>
          <w:color w:val="000000" w:themeColor="text1"/>
          <w:spacing w:val="1"/>
          <w:sz w:val="24"/>
          <w:szCs w:val="24"/>
        </w:rPr>
        <w:t xml:space="preserve"> </w:t>
      </w:r>
      <w:r w:rsidRPr="00032687">
        <w:rPr>
          <w:rFonts w:asciiTheme="minorBidi" w:hAnsiTheme="minorBidi"/>
          <w:color w:val="000000" w:themeColor="text1"/>
          <w:sz w:val="24"/>
          <w:szCs w:val="24"/>
        </w:rPr>
        <w:t>Forces</w:t>
      </w:r>
    </w:p>
    <w:p w14:paraId="04DB1C60" w14:textId="77777777" w:rsidR="006B2E35" w:rsidRPr="00032687" w:rsidRDefault="006B2E35" w:rsidP="006B2E35">
      <w:pPr>
        <w:pStyle w:val="ListParagraph"/>
        <w:widowControl w:val="0"/>
        <w:numPr>
          <w:ilvl w:val="0"/>
          <w:numId w:val="19"/>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No</w:t>
      </w:r>
    </w:p>
    <w:p w14:paraId="64DC487E" w14:textId="77777777" w:rsidR="006B2E35" w:rsidRPr="00032687" w:rsidRDefault="006B2E35" w:rsidP="006B2E35">
      <w:pPr>
        <w:pStyle w:val="ListParagraph"/>
        <w:widowControl w:val="0"/>
        <w:numPr>
          <w:ilvl w:val="0"/>
          <w:numId w:val="19"/>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I p</w:t>
      </w:r>
      <w:r w:rsidRPr="00032687">
        <w:rPr>
          <w:rFonts w:asciiTheme="minorBidi" w:hAnsiTheme="minorBidi"/>
          <w:color w:val="000000" w:themeColor="text1"/>
          <w:w w:val="105"/>
          <w:sz w:val="24"/>
          <w:szCs w:val="24"/>
        </w:rPr>
        <w:t>refer not to</w:t>
      </w:r>
      <w:r w:rsidRPr="00032687">
        <w:rPr>
          <w:rFonts w:asciiTheme="minorBidi" w:hAnsiTheme="minorBidi"/>
          <w:color w:val="000000" w:themeColor="text1"/>
          <w:spacing w:val="32"/>
          <w:w w:val="105"/>
          <w:sz w:val="24"/>
          <w:szCs w:val="24"/>
        </w:rPr>
        <w:t xml:space="preserve"> </w:t>
      </w:r>
      <w:r w:rsidRPr="00032687">
        <w:rPr>
          <w:rFonts w:asciiTheme="minorBidi" w:hAnsiTheme="minorBidi"/>
          <w:color w:val="000000" w:themeColor="text1"/>
          <w:w w:val="105"/>
          <w:sz w:val="24"/>
          <w:szCs w:val="24"/>
        </w:rPr>
        <w:t>say</w:t>
      </w:r>
    </w:p>
    <w:p w14:paraId="71D5FDC2" w14:textId="77777777" w:rsidR="006B2E35" w:rsidRPr="00032687" w:rsidRDefault="006B2E35" w:rsidP="006B2E35">
      <w:pPr>
        <w:tabs>
          <w:tab w:val="left" w:pos="829"/>
        </w:tabs>
        <w:spacing w:after="0"/>
        <w:ind w:right="-370"/>
        <w:rPr>
          <w:rFonts w:asciiTheme="minorBidi" w:hAnsiTheme="minorBidi"/>
          <w:color w:val="000000" w:themeColor="text1"/>
          <w:w w:val="105"/>
          <w:sz w:val="24"/>
          <w:szCs w:val="24"/>
        </w:rPr>
      </w:pPr>
    </w:p>
    <w:p w14:paraId="39750293" w14:textId="77777777" w:rsidR="006B2E35" w:rsidRPr="00CB0E88" w:rsidRDefault="006B2E35" w:rsidP="006B2E35">
      <w:pPr>
        <w:spacing w:after="120"/>
        <w:ind w:right="-369"/>
        <w:rPr>
          <w:rFonts w:asciiTheme="minorBidi" w:hAnsiTheme="minorBidi"/>
          <w:b/>
          <w:bCs/>
          <w:color w:val="000000" w:themeColor="text1"/>
          <w:sz w:val="24"/>
          <w:szCs w:val="24"/>
        </w:rPr>
      </w:pPr>
      <w:r>
        <w:rPr>
          <w:rFonts w:asciiTheme="minorBidi" w:hAnsiTheme="minorBidi"/>
          <w:b/>
          <w:bCs/>
          <w:color w:val="000000" w:themeColor="text1"/>
          <w:sz w:val="24"/>
          <w:szCs w:val="24"/>
        </w:rPr>
        <w:t>8</w:t>
      </w:r>
      <w:r w:rsidRPr="00CB0E88">
        <w:rPr>
          <w:rFonts w:asciiTheme="minorBidi" w:hAnsiTheme="minorBidi"/>
          <w:b/>
          <w:bCs/>
          <w:color w:val="000000" w:themeColor="text1"/>
          <w:sz w:val="24"/>
          <w:szCs w:val="24"/>
        </w:rPr>
        <w:t>. Do have a long term physical or mental health condition or illness that reduces your ability to carry out day-to-day activities?</w:t>
      </w:r>
    </w:p>
    <w:p w14:paraId="58F0880F" w14:textId="77777777" w:rsidR="006B2E35" w:rsidRPr="00032687" w:rsidRDefault="006B2E35" w:rsidP="006B2E35">
      <w:pPr>
        <w:pStyle w:val="ListParagraph"/>
        <w:widowControl w:val="0"/>
        <w:numPr>
          <w:ilvl w:val="0"/>
          <w:numId w:val="20"/>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Yes, my day-to-day activities are limited a</w:t>
      </w:r>
      <w:r w:rsidRPr="00032687">
        <w:rPr>
          <w:rFonts w:asciiTheme="minorBidi" w:hAnsiTheme="minorBidi"/>
          <w:color w:val="000000" w:themeColor="text1"/>
          <w:spacing w:val="12"/>
          <w:sz w:val="24"/>
          <w:szCs w:val="24"/>
        </w:rPr>
        <w:t xml:space="preserve"> </w:t>
      </w:r>
      <w:r w:rsidRPr="00032687">
        <w:rPr>
          <w:rFonts w:asciiTheme="minorBidi" w:hAnsiTheme="minorBidi"/>
          <w:color w:val="000000" w:themeColor="text1"/>
          <w:sz w:val="24"/>
          <w:szCs w:val="24"/>
        </w:rPr>
        <w:t>lot</w:t>
      </w:r>
    </w:p>
    <w:p w14:paraId="1EA08C4E" w14:textId="77777777" w:rsidR="006B2E35" w:rsidRPr="00032687" w:rsidRDefault="006B2E35" w:rsidP="006B2E35">
      <w:pPr>
        <w:pStyle w:val="ListParagraph"/>
        <w:widowControl w:val="0"/>
        <w:numPr>
          <w:ilvl w:val="0"/>
          <w:numId w:val="20"/>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Yes, my day-to-day activities are limited a</w:t>
      </w:r>
      <w:r w:rsidRPr="00032687">
        <w:rPr>
          <w:rFonts w:asciiTheme="minorBidi" w:hAnsiTheme="minorBidi"/>
          <w:color w:val="000000" w:themeColor="text1"/>
          <w:spacing w:val="19"/>
          <w:sz w:val="24"/>
          <w:szCs w:val="24"/>
        </w:rPr>
        <w:t xml:space="preserve"> </w:t>
      </w:r>
      <w:r w:rsidRPr="00032687">
        <w:rPr>
          <w:rFonts w:asciiTheme="minorBidi" w:hAnsiTheme="minorBidi"/>
          <w:color w:val="000000" w:themeColor="text1"/>
          <w:sz w:val="24"/>
          <w:szCs w:val="24"/>
        </w:rPr>
        <w:t>little</w:t>
      </w:r>
    </w:p>
    <w:p w14:paraId="1033528C" w14:textId="77777777" w:rsidR="006B2E35" w:rsidRPr="00032687" w:rsidRDefault="006B2E35" w:rsidP="006B2E35">
      <w:pPr>
        <w:pStyle w:val="ListParagraph"/>
        <w:widowControl w:val="0"/>
        <w:numPr>
          <w:ilvl w:val="0"/>
          <w:numId w:val="20"/>
        </w:numPr>
        <w:tabs>
          <w:tab w:val="left" w:pos="1370"/>
          <w:tab w:val="left" w:pos="1371"/>
        </w:tabs>
        <w:autoSpaceDE w:val="0"/>
        <w:autoSpaceDN w:val="0"/>
        <w:spacing w:after="0"/>
        <w:ind w:right="-370"/>
        <w:contextualSpacing w:val="0"/>
        <w:rPr>
          <w:rFonts w:asciiTheme="minorBidi" w:hAnsiTheme="minorBidi"/>
          <w:color w:val="000000" w:themeColor="text1"/>
          <w:w w:val="110"/>
          <w:sz w:val="24"/>
          <w:szCs w:val="24"/>
        </w:rPr>
      </w:pPr>
      <w:r w:rsidRPr="00032687">
        <w:rPr>
          <w:rFonts w:asciiTheme="minorBidi" w:hAnsiTheme="minorBidi"/>
          <w:color w:val="000000" w:themeColor="text1"/>
          <w:w w:val="110"/>
          <w:sz w:val="24"/>
          <w:szCs w:val="24"/>
        </w:rPr>
        <w:t>No</w:t>
      </w:r>
    </w:p>
    <w:p w14:paraId="1BF27FE8" w14:textId="77777777" w:rsidR="006B2E35" w:rsidRPr="00032687" w:rsidRDefault="006B2E35" w:rsidP="006B2E35">
      <w:pPr>
        <w:pStyle w:val="ListParagraph"/>
        <w:widowControl w:val="0"/>
        <w:numPr>
          <w:ilvl w:val="0"/>
          <w:numId w:val="20"/>
        </w:numPr>
        <w:tabs>
          <w:tab w:val="left" w:pos="1370"/>
          <w:tab w:val="left" w:pos="1371"/>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10"/>
          <w:sz w:val="24"/>
          <w:szCs w:val="24"/>
        </w:rPr>
        <w:t>I p</w:t>
      </w:r>
      <w:r w:rsidRPr="00032687">
        <w:rPr>
          <w:rFonts w:asciiTheme="minorBidi" w:hAnsiTheme="minorBidi"/>
          <w:color w:val="000000" w:themeColor="text1"/>
          <w:sz w:val="24"/>
          <w:szCs w:val="24"/>
        </w:rPr>
        <w:t>refer not to</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say</w:t>
      </w:r>
    </w:p>
    <w:p w14:paraId="41219FDA" w14:textId="77777777" w:rsidR="006B2E35" w:rsidRDefault="006B2E35" w:rsidP="006B2E35">
      <w:pPr>
        <w:tabs>
          <w:tab w:val="left" w:pos="825"/>
        </w:tabs>
        <w:spacing w:after="0"/>
        <w:ind w:right="-370"/>
        <w:rPr>
          <w:rFonts w:asciiTheme="minorBidi" w:hAnsiTheme="minorBidi"/>
          <w:color w:val="000000" w:themeColor="text1"/>
          <w:sz w:val="24"/>
          <w:szCs w:val="24"/>
        </w:rPr>
      </w:pPr>
    </w:p>
    <w:p w14:paraId="41FE4D5B" w14:textId="77777777" w:rsidR="006B2E35" w:rsidRPr="00CB0E88" w:rsidRDefault="006B2E35" w:rsidP="006B2E35">
      <w:pPr>
        <w:spacing w:after="120"/>
        <w:ind w:right="-369"/>
        <w:rPr>
          <w:rFonts w:asciiTheme="minorBidi" w:hAnsiTheme="minorBidi"/>
          <w:b/>
          <w:bCs/>
          <w:color w:val="000000" w:themeColor="text1"/>
          <w:sz w:val="24"/>
          <w:szCs w:val="24"/>
        </w:rPr>
      </w:pPr>
      <w:r>
        <w:rPr>
          <w:rFonts w:asciiTheme="minorBidi" w:hAnsiTheme="minorBidi"/>
          <w:b/>
          <w:bCs/>
          <w:color w:val="000000" w:themeColor="text1"/>
          <w:sz w:val="24"/>
          <w:szCs w:val="24"/>
        </w:rPr>
        <w:t>9</w:t>
      </w:r>
      <w:r w:rsidRPr="00CB0E88">
        <w:rPr>
          <w:rFonts w:asciiTheme="minorBidi" w:hAnsiTheme="minorBidi"/>
          <w:b/>
          <w:bCs/>
          <w:color w:val="000000" w:themeColor="text1"/>
          <w:sz w:val="24"/>
          <w:szCs w:val="24"/>
        </w:rPr>
        <w:t>. What is your preferred language?</w:t>
      </w:r>
    </w:p>
    <w:p w14:paraId="53EA69C2" w14:textId="77777777" w:rsidR="006B2E35" w:rsidRPr="00032687" w:rsidRDefault="006B2E35" w:rsidP="006B2E35">
      <w:pPr>
        <w:pStyle w:val="ListParagraph"/>
        <w:widowControl w:val="0"/>
        <w:numPr>
          <w:ilvl w:val="0"/>
          <w:numId w:val="21"/>
        </w:numPr>
        <w:tabs>
          <w:tab w:val="left" w:pos="1368"/>
          <w:tab w:val="left" w:pos="1369"/>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Welsh</w:t>
      </w:r>
    </w:p>
    <w:p w14:paraId="62E81F2D" w14:textId="77777777" w:rsidR="006B2E35" w:rsidRPr="00032687" w:rsidRDefault="006B2E35" w:rsidP="006B2E35">
      <w:pPr>
        <w:pStyle w:val="ListParagraph"/>
        <w:widowControl w:val="0"/>
        <w:numPr>
          <w:ilvl w:val="0"/>
          <w:numId w:val="21"/>
        </w:numPr>
        <w:tabs>
          <w:tab w:val="left" w:pos="1368"/>
          <w:tab w:val="left" w:pos="1369"/>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English</w:t>
      </w:r>
    </w:p>
    <w:p w14:paraId="7E00EA2B" w14:textId="77777777" w:rsidR="006B2E35" w:rsidRPr="00032687" w:rsidRDefault="006B2E35" w:rsidP="006B2E35">
      <w:pPr>
        <w:pStyle w:val="ListParagraph"/>
        <w:widowControl w:val="0"/>
        <w:numPr>
          <w:ilvl w:val="0"/>
          <w:numId w:val="21"/>
        </w:numPr>
        <w:tabs>
          <w:tab w:val="left" w:pos="1368"/>
          <w:tab w:val="left" w:pos="1369"/>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I prefer not to</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say</w:t>
      </w:r>
    </w:p>
    <w:p w14:paraId="0564E4A3" w14:textId="77777777" w:rsidR="00A81B2E" w:rsidRDefault="006B2E35" w:rsidP="00965354">
      <w:pPr>
        <w:spacing w:after="120"/>
        <w:ind w:right="-369"/>
        <w:rPr>
          <w:rFonts w:asciiTheme="minorBidi" w:hAnsiTheme="minorBidi"/>
          <w:b/>
          <w:bCs/>
          <w:color w:val="000000" w:themeColor="text1"/>
          <w:sz w:val="24"/>
          <w:szCs w:val="24"/>
        </w:rPr>
      </w:pPr>
      <w:r>
        <w:rPr>
          <w:rFonts w:asciiTheme="minorBidi" w:hAnsiTheme="minorBidi"/>
          <w:b/>
          <w:bCs/>
          <w:color w:val="000000" w:themeColor="text1"/>
          <w:sz w:val="24"/>
          <w:szCs w:val="24"/>
        </w:rPr>
        <w:lastRenderedPageBreak/>
        <w:t>10</w:t>
      </w:r>
      <w:r w:rsidRPr="00CB0E88">
        <w:rPr>
          <w:rFonts w:asciiTheme="minorBidi" w:hAnsiTheme="minorBidi"/>
          <w:b/>
          <w:bCs/>
          <w:color w:val="000000" w:themeColor="text1"/>
          <w:sz w:val="24"/>
          <w:szCs w:val="24"/>
        </w:rPr>
        <w:t>. Can you understand, speak, read or write Welsh?</w:t>
      </w:r>
    </w:p>
    <w:p w14:paraId="73A36BD4" w14:textId="355B29F1" w:rsidR="006B2E35" w:rsidRPr="00A81B2E" w:rsidRDefault="006B2E35" w:rsidP="00A81B2E">
      <w:pPr>
        <w:pStyle w:val="ListParagraph"/>
        <w:numPr>
          <w:ilvl w:val="0"/>
          <w:numId w:val="25"/>
        </w:numPr>
        <w:spacing w:after="120"/>
        <w:ind w:right="-369"/>
        <w:rPr>
          <w:rFonts w:asciiTheme="minorBidi" w:hAnsiTheme="minorBidi"/>
          <w:color w:val="000000" w:themeColor="text1"/>
          <w:sz w:val="24"/>
          <w:szCs w:val="24"/>
        </w:rPr>
      </w:pPr>
      <w:r w:rsidRPr="00A81B2E">
        <w:rPr>
          <w:rFonts w:asciiTheme="minorBidi" w:hAnsiTheme="minorBidi"/>
          <w:color w:val="000000" w:themeColor="text1"/>
          <w:sz w:val="24"/>
          <w:szCs w:val="24"/>
        </w:rPr>
        <w:t>Understand spoken</w:t>
      </w:r>
      <w:r w:rsidRPr="00A81B2E">
        <w:rPr>
          <w:rFonts w:asciiTheme="minorBidi" w:hAnsiTheme="minorBidi"/>
          <w:color w:val="000000" w:themeColor="text1"/>
          <w:spacing w:val="-17"/>
          <w:sz w:val="24"/>
          <w:szCs w:val="24"/>
        </w:rPr>
        <w:t xml:space="preserve"> </w:t>
      </w:r>
      <w:r w:rsidRPr="00A81B2E">
        <w:rPr>
          <w:rFonts w:asciiTheme="minorBidi" w:hAnsiTheme="minorBidi"/>
          <w:color w:val="000000" w:themeColor="text1"/>
          <w:sz w:val="24"/>
          <w:szCs w:val="24"/>
        </w:rPr>
        <w:t>Welsh</w:t>
      </w:r>
    </w:p>
    <w:p w14:paraId="5F6CA677" w14:textId="77777777" w:rsidR="006B2E35" w:rsidRPr="00032687" w:rsidRDefault="006B2E35" w:rsidP="006B2E35">
      <w:pPr>
        <w:pStyle w:val="ListParagraph"/>
        <w:widowControl w:val="0"/>
        <w:numPr>
          <w:ilvl w:val="0"/>
          <w:numId w:val="22"/>
        </w:numPr>
        <w:tabs>
          <w:tab w:val="left" w:pos="1372"/>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Speak</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Welsh</w:t>
      </w:r>
    </w:p>
    <w:p w14:paraId="663B0635" w14:textId="77777777" w:rsidR="006B2E35" w:rsidRPr="00032687" w:rsidRDefault="006B2E35" w:rsidP="006B2E35">
      <w:pPr>
        <w:pStyle w:val="ListParagraph"/>
        <w:widowControl w:val="0"/>
        <w:numPr>
          <w:ilvl w:val="0"/>
          <w:numId w:val="22"/>
        </w:numPr>
        <w:tabs>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Read</w:t>
      </w:r>
      <w:r w:rsidRPr="00032687">
        <w:rPr>
          <w:rFonts w:asciiTheme="minorBidi" w:hAnsiTheme="minorBidi"/>
          <w:color w:val="000000" w:themeColor="text1"/>
          <w:spacing w:val="16"/>
          <w:sz w:val="24"/>
          <w:szCs w:val="24"/>
        </w:rPr>
        <w:t xml:space="preserve"> </w:t>
      </w:r>
      <w:r w:rsidRPr="00032687">
        <w:rPr>
          <w:rFonts w:asciiTheme="minorBidi" w:hAnsiTheme="minorBidi"/>
          <w:color w:val="000000" w:themeColor="text1"/>
          <w:sz w:val="24"/>
          <w:szCs w:val="24"/>
        </w:rPr>
        <w:t>Welsh</w:t>
      </w:r>
    </w:p>
    <w:p w14:paraId="016A1D70" w14:textId="77777777" w:rsidR="006B2E35" w:rsidRPr="00032687" w:rsidRDefault="006B2E35" w:rsidP="006B2E35">
      <w:pPr>
        <w:pStyle w:val="ListParagraph"/>
        <w:widowControl w:val="0"/>
        <w:numPr>
          <w:ilvl w:val="0"/>
          <w:numId w:val="22"/>
        </w:numPr>
        <w:tabs>
          <w:tab w:val="left" w:pos="1369"/>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Write</w:t>
      </w:r>
      <w:r w:rsidRPr="00032687">
        <w:rPr>
          <w:rFonts w:asciiTheme="minorBidi" w:hAnsiTheme="minorBidi"/>
          <w:color w:val="000000" w:themeColor="text1"/>
          <w:spacing w:val="3"/>
          <w:w w:val="105"/>
          <w:sz w:val="24"/>
          <w:szCs w:val="24"/>
        </w:rPr>
        <w:t xml:space="preserve"> </w:t>
      </w:r>
      <w:r w:rsidRPr="00032687">
        <w:rPr>
          <w:rFonts w:asciiTheme="minorBidi" w:hAnsiTheme="minorBidi"/>
          <w:color w:val="000000" w:themeColor="text1"/>
          <w:w w:val="105"/>
          <w:sz w:val="24"/>
          <w:szCs w:val="24"/>
        </w:rPr>
        <w:t>Welsh</w:t>
      </w:r>
    </w:p>
    <w:p w14:paraId="5EF800AA" w14:textId="77777777" w:rsidR="006B2E35" w:rsidRPr="00032687" w:rsidRDefault="006B2E35" w:rsidP="006B2E35">
      <w:pPr>
        <w:pStyle w:val="ListParagraph"/>
        <w:widowControl w:val="0"/>
        <w:numPr>
          <w:ilvl w:val="0"/>
          <w:numId w:val="22"/>
        </w:numPr>
        <w:tabs>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w w:val="105"/>
          <w:sz w:val="24"/>
          <w:szCs w:val="24"/>
        </w:rPr>
        <w:t>None of the</w:t>
      </w:r>
      <w:r w:rsidRPr="00032687">
        <w:rPr>
          <w:rFonts w:asciiTheme="minorBidi" w:hAnsiTheme="minorBidi"/>
          <w:color w:val="000000" w:themeColor="text1"/>
          <w:spacing w:val="16"/>
          <w:w w:val="105"/>
          <w:sz w:val="24"/>
          <w:szCs w:val="24"/>
        </w:rPr>
        <w:t xml:space="preserve"> </w:t>
      </w:r>
      <w:r w:rsidRPr="00032687">
        <w:rPr>
          <w:rFonts w:asciiTheme="minorBidi" w:hAnsiTheme="minorBidi"/>
          <w:color w:val="000000" w:themeColor="text1"/>
          <w:w w:val="105"/>
          <w:sz w:val="24"/>
          <w:szCs w:val="24"/>
        </w:rPr>
        <w:t>above</w:t>
      </w:r>
    </w:p>
    <w:p w14:paraId="6B3E75B0" w14:textId="77777777" w:rsidR="006B2E35" w:rsidRPr="00032687" w:rsidRDefault="006B2E35" w:rsidP="006B2E35">
      <w:pPr>
        <w:pStyle w:val="ListParagraph"/>
        <w:widowControl w:val="0"/>
        <w:numPr>
          <w:ilvl w:val="0"/>
          <w:numId w:val="22"/>
        </w:numPr>
        <w:tabs>
          <w:tab w:val="left" w:pos="1370"/>
        </w:tabs>
        <w:autoSpaceDE w:val="0"/>
        <w:autoSpaceDN w:val="0"/>
        <w:spacing w:after="0"/>
        <w:ind w:right="-370"/>
        <w:contextualSpacing w:val="0"/>
        <w:rPr>
          <w:rFonts w:asciiTheme="minorBidi" w:hAnsiTheme="minorBidi"/>
          <w:color w:val="000000" w:themeColor="text1"/>
          <w:sz w:val="24"/>
          <w:szCs w:val="24"/>
        </w:rPr>
      </w:pPr>
      <w:r w:rsidRPr="00032687">
        <w:rPr>
          <w:rFonts w:asciiTheme="minorBidi" w:hAnsiTheme="minorBidi"/>
          <w:color w:val="000000" w:themeColor="text1"/>
          <w:sz w:val="24"/>
          <w:szCs w:val="24"/>
        </w:rPr>
        <w:t>I prefer not to</w:t>
      </w:r>
      <w:r w:rsidRPr="00032687">
        <w:rPr>
          <w:rFonts w:asciiTheme="minorBidi" w:hAnsiTheme="minorBidi"/>
          <w:color w:val="000000" w:themeColor="text1"/>
          <w:spacing w:val="-17"/>
          <w:sz w:val="24"/>
          <w:szCs w:val="24"/>
        </w:rPr>
        <w:t xml:space="preserve"> </w:t>
      </w:r>
      <w:r w:rsidRPr="00032687">
        <w:rPr>
          <w:rFonts w:asciiTheme="minorBidi" w:hAnsiTheme="minorBidi"/>
          <w:color w:val="000000" w:themeColor="text1"/>
          <w:sz w:val="24"/>
          <w:szCs w:val="24"/>
        </w:rPr>
        <w:t>say</w:t>
      </w:r>
    </w:p>
    <w:p w14:paraId="68C69BC0" w14:textId="77777777" w:rsidR="00AD1F31" w:rsidRDefault="00AD1F31" w:rsidP="00E455DA">
      <w:pPr>
        <w:rPr>
          <w:rFonts w:ascii="Arial Bold" w:eastAsia="Times New Roman" w:hAnsi="Arial Bold" w:cs="Arial"/>
          <w:color w:val="37587E"/>
          <w:sz w:val="32"/>
          <w:szCs w:val="32"/>
          <w:lang w:eastAsia="en-GB"/>
        </w:rPr>
      </w:pPr>
    </w:p>
    <w:p w14:paraId="4A6EEE75" w14:textId="06D59403" w:rsidR="00E455DA" w:rsidRDefault="00E455DA" w:rsidP="00371B20">
      <w:pPr>
        <w:pStyle w:val="Heading2"/>
        <w:rPr>
          <w:rFonts w:ascii="Arial Bold" w:eastAsia="Times New Roman" w:hAnsi="Arial Bold" w:cs="Arial"/>
          <w:color w:val="37587E"/>
          <w:sz w:val="32"/>
          <w:szCs w:val="32"/>
          <w:lang w:eastAsia="en-GB"/>
        </w:rPr>
      </w:pPr>
      <w:r w:rsidRPr="00500E40">
        <w:rPr>
          <w:rFonts w:ascii="Arial Bold" w:eastAsia="Times New Roman" w:hAnsi="Arial Bold" w:cs="Arial"/>
          <w:color w:val="37587E"/>
          <w:sz w:val="32"/>
          <w:szCs w:val="32"/>
          <w:lang w:eastAsia="en-GB"/>
        </w:rPr>
        <w:t xml:space="preserve">Thank you for completing this </w:t>
      </w:r>
      <w:r>
        <w:rPr>
          <w:rFonts w:ascii="Arial Bold" w:eastAsia="Times New Roman" w:hAnsi="Arial Bold" w:cs="Arial"/>
          <w:color w:val="37587E"/>
          <w:sz w:val="32"/>
          <w:szCs w:val="32"/>
          <w:lang w:eastAsia="en-GB"/>
        </w:rPr>
        <w:t>consultation.</w:t>
      </w:r>
    </w:p>
    <w:p w14:paraId="2F21EEFA" w14:textId="097DFE26" w:rsidR="00AD1F31" w:rsidRPr="00371B20" w:rsidRDefault="00A81B2E" w:rsidP="00AD1F31">
      <w:pPr>
        <w:autoSpaceDE w:val="0"/>
        <w:autoSpaceDN w:val="0"/>
        <w:adjustRightInd w:val="0"/>
        <w:spacing w:after="0" w:line="240" w:lineRule="auto"/>
        <w:rPr>
          <w:rFonts w:asciiTheme="minorBidi" w:hAnsiTheme="minorBidi"/>
          <w:color w:val="000000"/>
          <w:sz w:val="28"/>
          <w:szCs w:val="28"/>
        </w:rPr>
      </w:pPr>
      <w:r w:rsidRPr="00371B20">
        <w:rPr>
          <w:rFonts w:asciiTheme="minorBidi" w:hAnsiTheme="minorBidi"/>
          <w:color w:val="000000"/>
          <w:sz w:val="28"/>
          <w:szCs w:val="28"/>
        </w:rPr>
        <w:t>Please return</w:t>
      </w:r>
      <w:r w:rsidR="00AD1F31" w:rsidRPr="00371B20">
        <w:rPr>
          <w:rFonts w:asciiTheme="minorBidi" w:hAnsiTheme="minorBidi"/>
          <w:color w:val="000000"/>
          <w:sz w:val="28"/>
          <w:szCs w:val="28"/>
        </w:rPr>
        <w:t xml:space="preserve"> this form to us at one of our Libraries or Leisure Centres or by post to the address below: </w:t>
      </w:r>
    </w:p>
    <w:p w14:paraId="43D9BA99" w14:textId="77777777" w:rsidR="00AD1F31" w:rsidRPr="00371B20" w:rsidRDefault="00AD1F31" w:rsidP="00AD1F31">
      <w:pPr>
        <w:spacing w:after="0" w:line="240" w:lineRule="auto"/>
        <w:rPr>
          <w:rFonts w:asciiTheme="minorBidi" w:eastAsia="Times New Roman" w:hAnsiTheme="minorBidi"/>
          <w:color w:val="37587E"/>
          <w:sz w:val="28"/>
          <w:szCs w:val="28"/>
          <w:lang w:eastAsia="en-GB"/>
        </w:rPr>
      </w:pPr>
    </w:p>
    <w:p w14:paraId="6EF2DEA0" w14:textId="77777777" w:rsidR="00CE6E01" w:rsidRPr="00AA3FC6" w:rsidRDefault="00CE6E01" w:rsidP="00CE6E01">
      <w:pPr>
        <w:spacing w:after="0" w:line="240" w:lineRule="auto"/>
        <w:rPr>
          <w:rFonts w:ascii="Arial" w:eastAsia="Times New Roman" w:hAnsi="Arial" w:cs="Arial"/>
          <w:sz w:val="28"/>
          <w:szCs w:val="28"/>
          <w:lang w:eastAsia="en-GB"/>
        </w:rPr>
      </w:pPr>
      <w:r w:rsidRPr="00AA3FC6">
        <w:rPr>
          <w:rFonts w:ascii="Arial" w:eastAsia="Times New Roman" w:hAnsi="Arial" w:cs="Arial"/>
          <w:sz w:val="28"/>
          <w:szCs w:val="28"/>
          <w:lang w:eastAsia="en-GB"/>
        </w:rPr>
        <w:t>Waste Management</w:t>
      </w:r>
      <w:r>
        <w:rPr>
          <w:rFonts w:ascii="Arial" w:eastAsia="Times New Roman" w:hAnsi="Arial" w:cs="Arial"/>
          <w:sz w:val="28"/>
          <w:szCs w:val="28"/>
          <w:lang w:eastAsia="en-GB"/>
        </w:rPr>
        <w:t xml:space="preserve"> Team</w:t>
      </w:r>
    </w:p>
    <w:p w14:paraId="7653A1D3" w14:textId="77777777" w:rsidR="00CE6E01" w:rsidRPr="00AA3FC6" w:rsidRDefault="00CE6E01" w:rsidP="00CE6E01">
      <w:pPr>
        <w:spacing w:after="0" w:line="240" w:lineRule="auto"/>
        <w:rPr>
          <w:rFonts w:ascii="Arial" w:eastAsia="Times New Roman" w:hAnsi="Arial" w:cs="Arial"/>
          <w:sz w:val="28"/>
          <w:szCs w:val="28"/>
          <w:lang w:eastAsia="en-GB"/>
        </w:rPr>
      </w:pPr>
      <w:r w:rsidRPr="00AA3FC6">
        <w:rPr>
          <w:rFonts w:ascii="Arial" w:eastAsia="Times New Roman" w:hAnsi="Arial" w:cs="Arial"/>
          <w:sz w:val="28"/>
          <w:szCs w:val="28"/>
          <w:lang w:eastAsia="en-GB"/>
        </w:rPr>
        <w:t>Ceredigion County Council</w:t>
      </w:r>
    </w:p>
    <w:p w14:paraId="017405AE" w14:textId="77777777" w:rsidR="00CE6E01" w:rsidRPr="005D6017" w:rsidRDefault="00CE6E01" w:rsidP="00CE6E01">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 xml:space="preserve">Ceredigion </w:t>
      </w:r>
      <w:r>
        <w:rPr>
          <w:rFonts w:ascii="Arial" w:eastAsia="Times New Roman" w:hAnsi="Arial" w:cs="Arial"/>
          <w:sz w:val="28"/>
          <w:szCs w:val="28"/>
          <w:lang w:eastAsia="en-GB"/>
        </w:rPr>
        <w:t xml:space="preserve">County Hall </w:t>
      </w:r>
      <w:r w:rsidRPr="005D6017">
        <w:rPr>
          <w:rFonts w:ascii="Arial" w:eastAsia="Times New Roman" w:hAnsi="Arial" w:cs="Arial"/>
          <w:sz w:val="28"/>
          <w:szCs w:val="28"/>
          <w:lang w:eastAsia="en-GB"/>
        </w:rPr>
        <w:t>Penmorfa</w:t>
      </w:r>
    </w:p>
    <w:p w14:paraId="5B0A9896" w14:textId="77777777" w:rsidR="00CE6E01" w:rsidRPr="005D6017" w:rsidRDefault="00CE6E01" w:rsidP="00CE6E01">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Aberaeron</w:t>
      </w:r>
    </w:p>
    <w:p w14:paraId="408C8B0F" w14:textId="77777777" w:rsidR="00CE6E01" w:rsidRPr="005D6017" w:rsidRDefault="00CE6E01" w:rsidP="00CE6E01">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Ceredigion</w:t>
      </w:r>
    </w:p>
    <w:p w14:paraId="4FC2BF85" w14:textId="6ABF9836" w:rsidR="00AD1F31" w:rsidRDefault="00CE6E01" w:rsidP="00CE6E01">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SA46 0PA</w:t>
      </w:r>
    </w:p>
    <w:p w14:paraId="0C8A5E73" w14:textId="77777777" w:rsidR="00CE6E01" w:rsidRPr="00371B20" w:rsidRDefault="00CE6E01" w:rsidP="00CE6E01">
      <w:pPr>
        <w:spacing w:after="0" w:line="240" w:lineRule="auto"/>
        <w:rPr>
          <w:rFonts w:asciiTheme="minorBidi" w:eastAsia="Times New Roman" w:hAnsiTheme="minorBidi"/>
          <w:sz w:val="28"/>
          <w:szCs w:val="28"/>
          <w:lang w:eastAsia="en-GB"/>
        </w:rPr>
      </w:pPr>
    </w:p>
    <w:p w14:paraId="7D3A3125" w14:textId="77777777" w:rsidR="00AD1F31" w:rsidRPr="00251102" w:rsidRDefault="00AD1F31" w:rsidP="00371B20">
      <w:pPr>
        <w:pStyle w:val="Heading2"/>
        <w:rPr>
          <w:rFonts w:asciiTheme="minorBidi" w:eastAsia="Times New Roman" w:hAnsiTheme="minorBidi" w:cstheme="minorBidi"/>
          <w:b/>
          <w:bCs/>
          <w:color w:val="37587E"/>
          <w:sz w:val="32"/>
          <w:szCs w:val="32"/>
          <w:lang w:eastAsia="en-GB"/>
        </w:rPr>
      </w:pPr>
      <w:r w:rsidRPr="00251102">
        <w:rPr>
          <w:rFonts w:asciiTheme="minorBidi" w:eastAsia="Times New Roman" w:hAnsiTheme="minorBidi" w:cstheme="minorBidi"/>
          <w:b/>
          <w:bCs/>
          <w:color w:val="37587E"/>
          <w:sz w:val="32"/>
          <w:szCs w:val="32"/>
          <w:lang w:eastAsia="en-GB"/>
        </w:rPr>
        <w:t>Contact us:</w:t>
      </w:r>
    </w:p>
    <w:p w14:paraId="3C7C64DC" w14:textId="77777777" w:rsidR="00AD1F31" w:rsidRPr="00371B20" w:rsidRDefault="00AD1F31" w:rsidP="00AD1F31">
      <w:pPr>
        <w:spacing w:after="0" w:line="240" w:lineRule="auto"/>
        <w:rPr>
          <w:rFonts w:asciiTheme="minorBidi" w:eastAsia="Times New Roman" w:hAnsiTheme="minorBidi"/>
          <w:color w:val="37587E"/>
          <w:sz w:val="28"/>
          <w:szCs w:val="28"/>
          <w:lang w:eastAsia="en-GB"/>
        </w:rPr>
      </w:pPr>
    </w:p>
    <w:p w14:paraId="0B360EB0" w14:textId="77777777" w:rsidR="00AD1F31" w:rsidRPr="00371B20" w:rsidRDefault="00AD1F31" w:rsidP="00AD1F31">
      <w:pPr>
        <w:spacing w:after="0" w:line="240" w:lineRule="auto"/>
        <w:rPr>
          <w:rFonts w:asciiTheme="minorBidi" w:eastAsia="Times New Roman" w:hAnsiTheme="minorBidi"/>
          <w:sz w:val="28"/>
          <w:szCs w:val="28"/>
          <w:lang w:eastAsia="en-GB"/>
        </w:rPr>
      </w:pPr>
      <w:r w:rsidRPr="00371B20">
        <w:rPr>
          <w:rFonts w:asciiTheme="minorBidi" w:eastAsia="Times New Roman" w:hAnsiTheme="minorBidi"/>
          <w:sz w:val="28"/>
          <w:szCs w:val="28"/>
          <w:lang w:eastAsia="en-GB"/>
        </w:rPr>
        <w:t xml:space="preserve">By e-mail: </w:t>
      </w:r>
      <w:hyperlink r:id="rId24" w:history="1">
        <w:r w:rsidRPr="00371B20">
          <w:rPr>
            <w:rStyle w:val="Hyperlink"/>
            <w:rFonts w:asciiTheme="minorBidi" w:eastAsia="Times New Roman" w:hAnsiTheme="minorBidi"/>
            <w:sz w:val="28"/>
            <w:szCs w:val="28"/>
            <w:lang w:eastAsia="en-GB"/>
          </w:rPr>
          <w:t>clic@ceredigion.gov.uk</w:t>
        </w:r>
      </w:hyperlink>
    </w:p>
    <w:p w14:paraId="33DE2358" w14:textId="77777777" w:rsidR="00AD1F31" w:rsidRPr="00371B20" w:rsidRDefault="00AD1F31" w:rsidP="00AD1F31">
      <w:pPr>
        <w:spacing w:after="0" w:line="240" w:lineRule="auto"/>
        <w:rPr>
          <w:rFonts w:asciiTheme="minorBidi" w:eastAsia="Times New Roman" w:hAnsiTheme="minorBidi"/>
          <w:sz w:val="28"/>
          <w:szCs w:val="28"/>
          <w:lang w:eastAsia="en-GB"/>
        </w:rPr>
      </w:pPr>
    </w:p>
    <w:p w14:paraId="6BFEC3A7" w14:textId="77777777" w:rsidR="00AD1F31" w:rsidRPr="00371B20" w:rsidRDefault="00AD1F31" w:rsidP="00AD1F31">
      <w:pPr>
        <w:spacing w:after="0" w:line="240" w:lineRule="auto"/>
        <w:rPr>
          <w:rFonts w:asciiTheme="minorBidi" w:eastAsia="Times New Roman" w:hAnsiTheme="minorBidi"/>
          <w:sz w:val="28"/>
          <w:szCs w:val="28"/>
          <w:lang w:eastAsia="en-GB"/>
        </w:rPr>
      </w:pPr>
      <w:r w:rsidRPr="00371B20">
        <w:rPr>
          <w:rFonts w:asciiTheme="minorBidi" w:eastAsia="Times New Roman" w:hAnsiTheme="minorBidi"/>
          <w:sz w:val="28"/>
          <w:szCs w:val="28"/>
          <w:lang w:eastAsia="en-GB"/>
        </w:rPr>
        <w:t>By phone: 01545 570881</w:t>
      </w:r>
    </w:p>
    <w:p w14:paraId="27A4D1F5" w14:textId="77777777" w:rsidR="00AD1F31" w:rsidRPr="00371B20" w:rsidRDefault="00AD1F31" w:rsidP="00AD1F31">
      <w:pPr>
        <w:autoSpaceDE w:val="0"/>
        <w:autoSpaceDN w:val="0"/>
        <w:adjustRightInd w:val="0"/>
        <w:spacing w:after="0" w:line="240" w:lineRule="auto"/>
        <w:rPr>
          <w:rFonts w:asciiTheme="minorBidi" w:hAnsiTheme="minorBidi"/>
          <w:color w:val="000000"/>
          <w:sz w:val="28"/>
          <w:szCs w:val="28"/>
        </w:rPr>
      </w:pPr>
    </w:p>
    <w:p w14:paraId="79177A3E" w14:textId="77777777" w:rsidR="00AD1F31" w:rsidRPr="00371B20" w:rsidRDefault="00AD1F31" w:rsidP="00AD1F31">
      <w:pPr>
        <w:autoSpaceDE w:val="0"/>
        <w:autoSpaceDN w:val="0"/>
        <w:adjustRightInd w:val="0"/>
        <w:spacing w:after="0" w:line="240" w:lineRule="auto"/>
        <w:rPr>
          <w:rFonts w:asciiTheme="minorBidi" w:hAnsiTheme="minorBidi"/>
          <w:color w:val="000000"/>
          <w:sz w:val="28"/>
          <w:szCs w:val="28"/>
        </w:rPr>
      </w:pPr>
      <w:r w:rsidRPr="00371B20">
        <w:rPr>
          <w:rFonts w:asciiTheme="minorBidi" w:hAnsiTheme="minorBidi"/>
          <w:color w:val="000000"/>
          <w:sz w:val="28"/>
          <w:szCs w:val="28"/>
        </w:rPr>
        <w:t>The closing date for feedback is Monday 4</w:t>
      </w:r>
      <w:r w:rsidRPr="00371B20">
        <w:rPr>
          <w:rFonts w:asciiTheme="minorBidi" w:hAnsiTheme="minorBidi"/>
          <w:color w:val="000000"/>
          <w:sz w:val="28"/>
          <w:szCs w:val="28"/>
          <w:vertAlign w:val="superscript"/>
        </w:rPr>
        <w:t>th</w:t>
      </w:r>
      <w:r w:rsidRPr="00371B20">
        <w:rPr>
          <w:rFonts w:asciiTheme="minorBidi" w:hAnsiTheme="minorBidi"/>
          <w:color w:val="000000"/>
          <w:sz w:val="28"/>
          <w:szCs w:val="28"/>
        </w:rPr>
        <w:t xml:space="preserve"> August 2025.</w:t>
      </w:r>
    </w:p>
    <w:p w14:paraId="1CBEE7C8" w14:textId="77777777" w:rsidR="00E455DA" w:rsidRDefault="00E455DA" w:rsidP="00371B20">
      <w:pPr>
        <w:spacing w:after="0"/>
        <w:rPr>
          <w:rFonts w:ascii="Arial Bold" w:eastAsia="Times New Roman" w:hAnsi="Arial Bold" w:cs="Arial"/>
          <w:color w:val="37587E"/>
          <w:sz w:val="32"/>
          <w:szCs w:val="32"/>
          <w:lang w:eastAsia="en-GB"/>
        </w:rPr>
      </w:pPr>
    </w:p>
    <w:p w14:paraId="62CE9EFF" w14:textId="77777777" w:rsidR="00E455DA" w:rsidRDefault="00E455DA" w:rsidP="00371B20">
      <w:pPr>
        <w:pStyle w:val="Heading2"/>
        <w:rPr>
          <w:rFonts w:ascii="Arial Bold" w:eastAsia="Times New Roman" w:hAnsi="Arial Bold" w:cs="Arial"/>
          <w:color w:val="37587E"/>
          <w:sz w:val="32"/>
          <w:szCs w:val="32"/>
          <w:lang w:eastAsia="en-GB"/>
        </w:rPr>
      </w:pPr>
      <w:r>
        <w:rPr>
          <w:rFonts w:ascii="Arial Bold" w:eastAsia="Times New Roman" w:hAnsi="Arial Bold" w:cs="Arial"/>
          <w:color w:val="37587E"/>
          <w:sz w:val="32"/>
          <w:szCs w:val="32"/>
          <w:lang w:eastAsia="en-GB"/>
        </w:rPr>
        <w:t>What happens next?</w:t>
      </w:r>
    </w:p>
    <w:p w14:paraId="17A1C7B9" w14:textId="77777777" w:rsidR="00371B20" w:rsidRDefault="00E455DA" w:rsidP="00371B20">
      <w:pPr>
        <w:pStyle w:val="ListParagraph"/>
        <w:numPr>
          <w:ilvl w:val="0"/>
          <w:numId w:val="10"/>
        </w:numPr>
        <w:spacing w:after="120" w:line="259" w:lineRule="auto"/>
        <w:ind w:left="714" w:hanging="357"/>
        <w:contextualSpacing w:val="0"/>
        <w:rPr>
          <w:rFonts w:ascii="Arial" w:hAnsi="Arial" w:cs="Arial"/>
          <w:sz w:val="24"/>
          <w:szCs w:val="24"/>
        </w:rPr>
      </w:pPr>
      <w:r w:rsidRPr="00371B20">
        <w:rPr>
          <w:rFonts w:ascii="Arial" w:hAnsi="Arial" w:cs="Arial"/>
          <w:sz w:val="24"/>
          <w:szCs w:val="24"/>
        </w:rPr>
        <w:t>The results of this consultation will be analysed.</w:t>
      </w:r>
    </w:p>
    <w:p w14:paraId="46D56A9B" w14:textId="77777777" w:rsidR="00371B20" w:rsidRDefault="00E455DA" w:rsidP="00371B20">
      <w:pPr>
        <w:pStyle w:val="ListParagraph"/>
        <w:numPr>
          <w:ilvl w:val="0"/>
          <w:numId w:val="10"/>
        </w:numPr>
        <w:spacing w:after="120" w:line="259" w:lineRule="auto"/>
        <w:ind w:left="714" w:hanging="357"/>
        <w:contextualSpacing w:val="0"/>
        <w:rPr>
          <w:rFonts w:ascii="Arial" w:hAnsi="Arial" w:cs="Arial"/>
          <w:sz w:val="24"/>
          <w:szCs w:val="24"/>
        </w:rPr>
      </w:pPr>
      <w:r w:rsidRPr="00371B20">
        <w:rPr>
          <w:rFonts w:ascii="Arial" w:hAnsi="Arial" w:cs="Arial"/>
          <w:sz w:val="24"/>
          <w:szCs w:val="24"/>
        </w:rPr>
        <w:t>The Integrated Impact Assessment will be updated, based on consultation feedback.</w:t>
      </w:r>
    </w:p>
    <w:p w14:paraId="6692D711" w14:textId="77777777" w:rsidR="00371B20" w:rsidRDefault="00E455DA" w:rsidP="00371B20">
      <w:pPr>
        <w:pStyle w:val="ListParagraph"/>
        <w:numPr>
          <w:ilvl w:val="0"/>
          <w:numId w:val="10"/>
        </w:numPr>
        <w:spacing w:after="120" w:line="259" w:lineRule="auto"/>
        <w:ind w:left="714" w:hanging="357"/>
        <w:contextualSpacing w:val="0"/>
        <w:rPr>
          <w:rFonts w:ascii="Arial" w:hAnsi="Arial" w:cs="Arial"/>
          <w:sz w:val="24"/>
          <w:szCs w:val="24"/>
        </w:rPr>
      </w:pPr>
      <w:r w:rsidRPr="00371B20">
        <w:rPr>
          <w:rFonts w:ascii="Arial" w:hAnsi="Arial" w:cs="Arial"/>
          <w:sz w:val="24"/>
          <w:szCs w:val="24"/>
        </w:rPr>
        <w:t>The draft proposal, consultation report and Impact Assessment will be presented to our Thriving Communities Scrutiny committee on 24</w:t>
      </w:r>
      <w:r w:rsidRPr="00371B20">
        <w:rPr>
          <w:rFonts w:ascii="Arial" w:hAnsi="Arial" w:cs="Arial"/>
          <w:sz w:val="24"/>
          <w:szCs w:val="24"/>
          <w:vertAlign w:val="superscript"/>
        </w:rPr>
        <w:t>th</w:t>
      </w:r>
      <w:r w:rsidRPr="00371B20">
        <w:rPr>
          <w:rFonts w:ascii="Arial" w:hAnsi="Arial" w:cs="Arial"/>
          <w:sz w:val="24"/>
          <w:szCs w:val="24"/>
        </w:rPr>
        <w:t xml:space="preserve"> September 2025. They will scrutinise the documents and provide feedback.</w:t>
      </w:r>
    </w:p>
    <w:p w14:paraId="19684103" w14:textId="77777777" w:rsidR="00371B20" w:rsidRPr="00371B20" w:rsidRDefault="00E455DA" w:rsidP="00371B20">
      <w:pPr>
        <w:pStyle w:val="ListParagraph"/>
        <w:numPr>
          <w:ilvl w:val="0"/>
          <w:numId w:val="27"/>
        </w:numPr>
        <w:spacing w:after="120" w:line="240" w:lineRule="auto"/>
        <w:contextualSpacing w:val="0"/>
        <w:rPr>
          <w:rFonts w:ascii="Arial Bold" w:eastAsia="Times New Roman" w:hAnsi="Arial Bold" w:cs="Arial"/>
          <w:color w:val="37587E"/>
          <w:sz w:val="52"/>
          <w:szCs w:val="52"/>
          <w:lang w:eastAsia="en-GB"/>
        </w:rPr>
      </w:pPr>
      <w:proofErr w:type="gramStart"/>
      <w:r w:rsidRPr="00371B20">
        <w:rPr>
          <w:rFonts w:ascii="Arial" w:hAnsi="Arial" w:cs="Arial"/>
          <w:sz w:val="24"/>
          <w:szCs w:val="24"/>
        </w:rPr>
        <w:t>All of</w:t>
      </w:r>
      <w:proofErr w:type="gramEnd"/>
      <w:r w:rsidRPr="00371B20">
        <w:rPr>
          <w:rFonts w:ascii="Arial" w:hAnsi="Arial" w:cs="Arial"/>
          <w:sz w:val="24"/>
          <w:szCs w:val="24"/>
        </w:rPr>
        <w:t xml:space="preserve"> the documents, including feedback from Scrutiny, will be presented to Cabinet</w:t>
      </w:r>
      <w:r w:rsidR="006E544D" w:rsidRPr="00371B20">
        <w:rPr>
          <w:rFonts w:ascii="Arial" w:hAnsi="Arial" w:cs="Arial"/>
          <w:sz w:val="24"/>
          <w:szCs w:val="24"/>
        </w:rPr>
        <w:t xml:space="preserve"> </w:t>
      </w:r>
      <w:r w:rsidR="00AD559C" w:rsidRPr="00371B20">
        <w:rPr>
          <w:rFonts w:ascii="Arial" w:hAnsi="Arial" w:cs="Arial"/>
          <w:sz w:val="24"/>
          <w:szCs w:val="24"/>
        </w:rPr>
        <w:t>for a decision</w:t>
      </w:r>
      <w:r w:rsidRPr="00371B20">
        <w:rPr>
          <w:rFonts w:ascii="Arial" w:hAnsi="Arial" w:cs="Arial"/>
          <w:sz w:val="24"/>
          <w:szCs w:val="24"/>
        </w:rPr>
        <w:t xml:space="preserve"> on</w:t>
      </w:r>
      <w:r w:rsidR="00AD559C" w:rsidRPr="00371B20">
        <w:rPr>
          <w:rFonts w:ascii="Arial" w:hAnsi="Arial" w:cs="Arial"/>
          <w:sz w:val="24"/>
          <w:szCs w:val="24"/>
        </w:rPr>
        <w:t xml:space="preserve"> the</w:t>
      </w:r>
      <w:r w:rsidRPr="00371B20">
        <w:rPr>
          <w:rFonts w:ascii="Arial" w:hAnsi="Arial" w:cs="Arial"/>
          <w:sz w:val="24"/>
          <w:szCs w:val="24"/>
        </w:rPr>
        <w:t xml:space="preserve"> </w:t>
      </w:r>
      <w:proofErr w:type="gramStart"/>
      <w:r w:rsidRPr="00371B20">
        <w:rPr>
          <w:rFonts w:ascii="Arial" w:hAnsi="Arial" w:cs="Arial"/>
          <w:sz w:val="24"/>
          <w:szCs w:val="24"/>
        </w:rPr>
        <w:t>7</w:t>
      </w:r>
      <w:r w:rsidRPr="00371B20">
        <w:rPr>
          <w:rFonts w:ascii="Arial" w:hAnsi="Arial" w:cs="Arial"/>
          <w:sz w:val="24"/>
          <w:szCs w:val="24"/>
          <w:vertAlign w:val="superscript"/>
        </w:rPr>
        <w:t>th</w:t>
      </w:r>
      <w:proofErr w:type="gramEnd"/>
      <w:r w:rsidRPr="00371B20">
        <w:rPr>
          <w:rFonts w:ascii="Arial" w:hAnsi="Arial" w:cs="Arial"/>
          <w:sz w:val="24"/>
          <w:szCs w:val="24"/>
        </w:rPr>
        <w:t xml:space="preserve"> October 2025.</w:t>
      </w:r>
    </w:p>
    <w:p w14:paraId="3202B37C" w14:textId="54248DFF" w:rsidR="00371B20" w:rsidRPr="00371B20" w:rsidRDefault="00E455DA" w:rsidP="00371B20">
      <w:pPr>
        <w:pStyle w:val="ListParagraph"/>
        <w:numPr>
          <w:ilvl w:val="0"/>
          <w:numId w:val="27"/>
        </w:numPr>
        <w:spacing w:after="120" w:line="240" w:lineRule="auto"/>
        <w:contextualSpacing w:val="0"/>
        <w:rPr>
          <w:rFonts w:ascii="Arial Bold" w:eastAsia="Times New Roman" w:hAnsi="Arial Bold" w:cs="Arial"/>
          <w:color w:val="37587E"/>
          <w:sz w:val="52"/>
          <w:szCs w:val="52"/>
          <w:lang w:eastAsia="en-GB"/>
        </w:rPr>
      </w:pPr>
      <w:r w:rsidRPr="00371B20">
        <w:rPr>
          <w:rFonts w:ascii="Arial" w:hAnsi="Arial" w:cs="Arial"/>
          <w:sz w:val="24"/>
          <w:szCs w:val="24"/>
        </w:rPr>
        <w:t>The details of the final agreed proposal will inform the tender process for new Waste Management contracts.</w:t>
      </w:r>
    </w:p>
    <w:p w14:paraId="7979483F" w14:textId="73E4F7C8" w:rsidR="00AA3FC6" w:rsidRPr="00371B20" w:rsidRDefault="00834663" w:rsidP="00371B20">
      <w:pPr>
        <w:pStyle w:val="ListParagraph"/>
        <w:numPr>
          <w:ilvl w:val="0"/>
          <w:numId w:val="27"/>
        </w:numPr>
        <w:spacing w:after="120" w:line="240" w:lineRule="auto"/>
        <w:contextualSpacing w:val="0"/>
        <w:rPr>
          <w:rFonts w:ascii="Arial Bold" w:eastAsia="Times New Roman" w:hAnsi="Arial Bold" w:cs="Arial"/>
          <w:color w:val="37587E"/>
          <w:sz w:val="52"/>
          <w:szCs w:val="52"/>
          <w:lang w:eastAsia="en-GB"/>
        </w:rPr>
      </w:pPr>
      <w:r w:rsidRPr="00371B20">
        <w:rPr>
          <w:rFonts w:ascii="Arial" w:hAnsi="Arial" w:cs="Arial"/>
          <w:sz w:val="24"/>
          <w:szCs w:val="24"/>
        </w:rPr>
        <w:t>Should the proposal be agreed</w:t>
      </w:r>
      <w:r w:rsidR="0078225A" w:rsidRPr="00371B20">
        <w:rPr>
          <w:rFonts w:ascii="Arial" w:hAnsi="Arial" w:cs="Arial"/>
          <w:sz w:val="24"/>
          <w:szCs w:val="24"/>
        </w:rPr>
        <w:t>, the change would start 1 February 2026</w:t>
      </w:r>
      <w:r w:rsidR="00A81B2E" w:rsidRPr="00371B20">
        <w:rPr>
          <w:rFonts w:ascii="Arial" w:hAnsi="Arial" w:cs="Arial"/>
          <w:sz w:val="24"/>
          <w:szCs w:val="24"/>
        </w:rPr>
        <w:t>.</w:t>
      </w:r>
    </w:p>
    <w:sectPr w:rsidR="00AA3FC6" w:rsidRPr="00371B20" w:rsidSect="003E2DB1">
      <w:type w:val="continuous"/>
      <w:pgSz w:w="11906" w:h="16838"/>
      <w:pgMar w:top="1191" w:right="1440" w:bottom="1191" w:left="1440" w:header="709" w:footer="709" w:gutter="0"/>
      <w:pgBorders w:offsetFrom="page">
        <w:top w:val="single" w:sz="48" w:space="24" w:color="EFAE2F"/>
        <w:left w:val="single" w:sz="48" w:space="24" w:color="EFAE2F"/>
        <w:bottom w:val="single" w:sz="48" w:space="24" w:color="EFAE2F"/>
        <w:right w:val="single" w:sz="48" w:space="24" w:color="EFAE2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AE8C7" w14:textId="77777777" w:rsidR="00FB6138" w:rsidRDefault="00FB6138" w:rsidP="00645472">
      <w:pPr>
        <w:spacing w:after="0" w:line="240" w:lineRule="auto"/>
      </w:pPr>
      <w:r>
        <w:separator/>
      </w:r>
    </w:p>
  </w:endnote>
  <w:endnote w:type="continuationSeparator" w:id="0">
    <w:p w14:paraId="0E91F6B1" w14:textId="77777777" w:rsidR="00FB6138" w:rsidRDefault="00FB6138" w:rsidP="0064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475673"/>
      <w:docPartObj>
        <w:docPartGallery w:val="Page Numbers (Bottom of Page)"/>
        <w:docPartUnique/>
      </w:docPartObj>
    </w:sdtPr>
    <w:sdtEndPr>
      <w:rPr>
        <w:noProof/>
      </w:rPr>
    </w:sdtEndPr>
    <w:sdtContent>
      <w:p w14:paraId="159D8889" w14:textId="77777777" w:rsidR="00250F49" w:rsidRDefault="00250F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8BA69E" w14:textId="77777777" w:rsidR="00250F49" w:rsidRDefault="00250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655949"/>
      <w:docPartObj>
        <w:docPartGallery w:val="Page Numbers (Bottom of Page)"/>
        <w:docPartUnique/>
      </w:docPartObj>
    </w:sdtPr>
    <w:sdtEndPr>
      <w:rPr>
        <w:noProof/>
        <w:sz w:val="32"/>
        <w:szCs w:val="32"/>
      </w:rPr>
    </w:sdtEndPr>
    <w:sdtContent>
      <w:p w14:paraId="6910152C" w14:textId="5E969E21" w:rsidR="009F34F8" w:rsidRPr="007D6C0A" w:rsidRDefault="009F34F8">
        <w:pPr>
          <w:pStyle w:val="Footer"/>
          <w:jc w:val="center"/>
          <w:rPr>
            <w:sz w:val="32"/>
            <w:szCs w:val="32"/>
          </w:rPr>
        </w:pPr>
        <w:r w:rsidRPr="007D6C0A">
          <w:rPr>
            <w:sz w:val="32"/>
            <w:szCs w:val="32"/>
          </w:rPr>
          <w:fldChar w:fldCharType="begin"/>
        </w:r>
        <w:r w:rsidRPr="007D6C0A">
          <w:rPr>
            <w:sz w:val="32"/>
            <w:szCs w:val="32"/>
          </w:rPr>
          <w:instrText xml:space="preserve"> PAGE   \* MERGEFORMAT </w:instrText>
        </w:r>
        <w:r w:rsidRPr="007D6C0A">
          <w:rPr>
            <w:sz w:val="32"/>
            <w:szCs w:val="32"/>
          </w:rPr>
          <w:fldChar w:fldCharType="separate"/>
        </w:r>
        <w:r w:rsidR="00201CF1">
          <w:rPr>
            <w:noProof/>
            <w:sz w:val="32"/>
            <w:szCs w:val="32"/>
          </w:rPr>
          <w:t>10</w:t>
        </w:r>
        <w:r w:rsidRPr="007D6C0A">
          <w:rPr>
            <w:noProof/>
            <w:sz w:val="32"/>
            <w:szCs w:val="32"/>
          </w:rPr>
          <w:fldChar w:fldCharType="end"/>
        </w:r>
      </w:p>
    </w:sdtContent>
  </w:sdt>
  <w:p w14:paraId="579871E7" w14:textId="6F6DF9AB" w:rsidR="009F34F8" w:rsidRDefault="009F34F8" w:rsidP="00594F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B9589" w14:textId="77777777" w:rsidR="00FB6138" w:rsidRDefault="00FB6138" w:rsidP="00645472">
      <w:pPr>
        <w:spacing w:after="0" w:line="240" w:lineRule="auto"/>
      </w:pPr>
      <w:r>
        <w:separator/>
      </w:r>
    </w:p>
  </w:footnote>
  <w:footnote w:type="continuationSeparator" w:id="0">
    <w:p w14:paraId="3D7904D4" w14:textId="77777777" w:rsidR="00FB6138" w:rsidRDefault="00FB6138" w:rsidP="00645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39EA"/>
    <w:multiLevelType w:val="hybridMultilevel"/>
    <w:tmpl w:val="28A6CBB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0E627076"/>
    <w:multiLevelType w:val="hybridMultilevel"/>
    <w:tmpl w:val="42D6707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 w15:restartNumberingAfterBreak="0">
    <w:nsid w:val="111E720B"/>
    <w:multiLevelType w:val="hybridMultilevel"/>
    <w:tmpl w:val="9BE6353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 w15:restartNumberingAfterBreak="0">
    <w:nsid w:val="14A77E82"/>
    <w:multiLevelType w:val="hybridMultilevel"/>
    <w:tmpl w:val="3F6EB80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15273F0C"/>
    <w:multiLevelType w:val="hybridMultilevel"/>
    <w:tmpl w:val="B36E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CD3674"/>
    <w:multiLevelType w:val="hybridMultilevel"/>
    <w:tmpl w:val="380A2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01304A"/>
    <w:multiLevelType w:val="hybridMultilevel"/>
    <w:tmpl w:val="6D629FD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203B23C1"/>
    <w:multiLevelType w:val="hybridMultilevel"/>
    <w:tmpl w:val="CBEA884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8" w15:restartNumberingAfterBreak="0">
    <w:nsid w:val="20563651"/>
    <w:multiLevelType w:val="hybridMultilevel"/>
    <w:tmpl w:val="05CA571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15:restartNumberingAfterBreak="0">
    <w:nsid w:val="27413155"/>
    <w:multiLevelType w:val="hybridMultilevel"/>
    <w:tmpl w:val="74125D5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2E7B5694"/>
    <w:multiLevelType w:val="hybridMultilevel"/>
    <w:tmpl w:val="4750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23978"/>
    <w:multiLevelType w:val="hybridMultilevel"/>
    <w:tmpl w:val="CD3E6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27F45"/>
    <w:multiLevelType w:val="hybridMultilevel"/>
    <w:tmpl w:val="92B6C4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39E42B9C"/>
    <w:multiLevelType w:val="hybridMultilevel"/>
    <w:tmpl w:val="5960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7D5A71"/>
    <w:multiLevelType w:val="hybridMultilevel"/>
    <w:tmpl w:val="BBCA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93A78"/>
    <w:multiLevelType w:val="hybridMultilevel"/>
    <w:tmpl w:val="BD94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0A5404"/>
    <w:multiLevelType w:val="hybridMultilevel"/>
    <w:tmpl w:val="E9EEFDB0"/>
    <w:lvl w:ilvl="0" w:tplc="08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1825B62"/>
    <w:multiLevelType w:val="hybridMultilevel"/>
    <w:tmpl w:val="C182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87C3D"/>
    <w:multiLevelType w:val="hybridMultilevel"/>
    <w:tmpl w:val="C1DCA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DD0876"/>
    <w:multiLevelType w:val="hybridMultilevel"/>
    <w:tmpl w:val="975C4EE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0" w15:restartNumberingAfterBreak="0">
    <w:nsid w:val="4E625207"/>
    <w:multiLevelType w:val="hybridMultilevel"/>
    <w:tmpl w:val="2EC221A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1" w15:restartNumberingAfterBreak="0">
    <w:nsid w:val="5281566F"/>
    <w:multiLevelType w:val="hybridMultilevel"/>
    <w:tmpl w:val="2C4C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E4709B"/>
    <w:multiLevelType w:val="hybridMultilevel"/>
    <w:tmpl w:val="5E7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3D598E"/>
    <w:multiLevelType w:val="hybridMultilevel"/>
    <w:tmpl w:val="BAE4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CB6267"/>
    <w:multiLevelType w:val="hybridMultilevel"/>
    <w:tmpl w:val="B50C0F9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5" w15:restartNumberingAfterBreak="0">
    <w:nsid w:val="6A616373"/>
    <w:multiLevelType w:val="hybridMultilevel"/>
    <w:tmpl w:val="16AAFC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070946"/>
    <w:multiLevelType w:val="hybridMultilevel"/>
    <w:tmpl w:val="09F8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131618">
    <w:abstractNumId w:val="14"/>
  </w:num>
  <w:num w:numId="2" w16cid:durableId="1916281578">
    <w:abstractNumId w:val="15"/>
  </w:num>
  <w:num w:numId="3" w16cid:durableId="1598948154">
    <w:abstractNumId w:val="6"/>
  </w:num>
  <w:num w:numId="4" w16cid:durableId="2018580137">
    <w:abstractNumId w:val="10"/>
  </w:num>
  <w:num w:numId="5" w16cid:durableId="582304770">
    <w:abstractNumId w:val="25"/>
  </w:num>
  <w:num w:numId="6" w16cid:durableId="672151820">
    <w:abstractNumId w:val="4"/>
  </w:num>
  <w:num w:numId="7" w16cid:durableId="859353">
    <w:abstractNumId w:val="26"/>
  </w:num>
  <w:num w:numId="8" w16cid:durableId="927925072">
    <w:abstractNumId w:val="17"/>
  </w:num>
  <w:num w:numId="9" w16cid:durableId="1482623946">
    <w:abstractNumId w:val="23"/>
  </w:num>
  <w:num w:numId="10" w16cid:durableId="1346060436">
    <w:abstractNumId w:val="13"/>
  </w:num>
  <w:num w:numId="11" w16cid:durableId="1405300594">
    <w:abstractNumId w:val="22"/>
  </w:num>
  <w:num w:numId="12" w16cid:durableId="401830933">
    <w:abstractNumId w:val="7"/>
  </w:num>
  <w:num w:numId="13" w16cid:durableId="1970891403">
    <w:abstractNumId w:val="0"/>
  </w:num>
  <w:num w:numId="14" w16cid:durableId="649291815">
    <w:abstractNumId w:val="19"/>
  </w:num>
  <w:num w:numId="15" w16cid:durableId="490678438">
    <w:abstractNumId w:val="12"/>
  </w:num>
  <w:num w:numId="16" w16cid:durableId="332077308">
    <w:abstractNumId w:val="20"/>
  </w:num>
  <w:num w:numId="17" w16cid:durableId="656805981">
    <w:abstractNumId w:val="2"/>
  </w:num>
  <w:num w:numId="18" w16cid:durableId="2146922179">
    <w:abstractNumId w:val="3"/>
  </w:num>
  <w:num w:numId="19" w16cid:durableId="2046368154">
    <w:abstractNumId w:val="1"/>
  </w:num>
  <w:num w:numId="20" w16cid:durableId="1635023131">
    <w:abstractNumId w:val="8"/>
  </w:num>
  <w:num w:numId="21" w16cid:durableId="1144152582">
    <w:abstractNumId w:val="24"/>
  </w:num>
  <w:num w:numId="22" w16cid:durableId="971210484">
    <w:abstractNumId w:val="9"/>
  </w:num>
  <w:num w:numId="23" w16cid:durableId="1049452729">
    <w:abstractNumId w:val="21"/>
  </w:num>
  <w:num w:numId="24" w16cid:durableId="883323868">
    <w:abstractNumId w:val="5"/>
  </w:num>
  <w:num w:numId="25" w16cid:durableId="1365207234">
    <w:abstractNumId w:val="11"/>
  </w:num>
  <w:num w:numId="26" w16cid:durableId="1080761423">
    <w:abstractNumId w:val="18"/>
  </w:num>
  <w:num w:numId="27" w16cid:durableId="17515843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472"/>
    <w:rsid w:val="0001385A"/>
    <w:rsid w:val="0001509C"/>
    <w:rsid w:val="000204D3"/>
    <w:rsid w:val="00034B8F"/>
    <w:rsid w:val="0003567B"/>
    <w:rsid w:val="00044CFF"/>
    <w:rsid w:val="00065431"/>
    <w:rsid w:val="00072DE9"/>
    <w:rsid w:val="00082C08"/>
    <w:rsid w:val="0009628B"/>
    <w:rsid w:val="00097C99"/>
    <w:rsid w:val="000B464E"/>
    <w:rsid w:val="000C1B38"/>
    <w:rsid w:val="000C2587"/>
    <w:rsid w:val="000D51B7"/>
    <w:rsid w:val="000E74AB"/>
    <w:rsid w:val="000F5CF7"/>
    <w:rsid w:val="000F5D44"/>
    <w:rsid w:val="000F6596"/>
    <w:rsid w:val="001231EE"/>
    <w:rsid w:val="00144509"/>
    <w:rsid w:val="00171AD2"/>
    <w:rsid w:val="0018054E"/>
    <w:rsid w:val="00185C59"/>
    <w:rsid w:val="00190196"/>
    <w:rsid w:val="0019021D"/>
    <w:rsid w:val="0019366B"/>
    <w:rsid w:val="001A4D49"/>
    <w:rsid w:val="001B6704"/>
    <w:rsid w:val="001B7651"/>
    <w:rsid w:val="001C1C68"/>
    <w:rsid w:val="001D7943"/>
    <w:rsid w:val="001E504F"/>
    <w:rsid w:val="001E6FFD"/>
    <w:rsid w:val="0020161C"/>
    <w:rsid w:val="002019EB"/>
    <w:rsid w:val="00201CF1"/>
    <w:rsid w:val="002022DD"/>
    <w:rsid w:val="00203E37"/>
    <w:rsid w:val="00244BB5"/>
    <w:rsid w:val="00245694"/>
    <w:rsid w:val="00250DEE"/>
    <w:rsid w:val="00250F49"/>
    <w:rsid w:val="00251102"/>
    <w:rsid w:val="002546A8"/>
    <w:rsid w:val="00262829"/>
    <w:rsid w:val="00274075"/>
    <w:rsid w:val="002873F2"/>
    <w:rsid w:val="00291AA0"/>
    <w:rsid w:val="002A3511"/>
    <w:rsid w:val="002A73F5"/>
    <w:rsid w:val="002B172C"/>
    <w:rsid w:val="002C7301"/>
    <w:rsid w:val="002D3F2B"/>
    <w:rsid w:val="002F7A85"/>
    <w:rsid w:val="00314066"/>
    <w:rsid w:val="00315DCE"/>
    <w:rsid w:val="00321679"/>
    <w:rsid w:val="0032237B"/>
    <w:rsid w:val="0032342F"/>
    <w:rsid w:val="00331DA8"/>
    <w:rsid w:val="00333A54"/>
    <w:rsid w:val="00340CD5"/>
    <w:rsid w:val="003464F2"/>
    <w:rsid w:val="0035128A"/>
    <w:rsid w:val="00370983"/>
    <w:rsid w:val="00371B20"/>
    <w:rsid w:val="00371BAB"/>
    <w:rsid w:val="003776B9"/>
    <w:rsid w:val="003C0EE3"/>
    <w:rsid w:val="003C2C1A"/>
    <w:rsid w:val="003C417A"/>
    <w:rsid w:val="003C6017"/>
    <w:rsid w:val="003C626F"/>
    <w:rsid w:val="003D06F3"/>
    <w:rsid w:val="003D22A5"/>
    <w:rsid w:val="003D3614"/>
    <w:rsid w:val="003D3BE6"/>
    <w:rsid w:val="003D5402"/>
    <w:rsid w:val="003E2DB1"/>
    <w:rsid w:val="003F012B"/>
    <w:rsid w:val="003F7326"/>
    <w:rsid w:val="004001E3"/>
    <w:rsid w:val="00402893"/>
    <w:rsid w:val="00411E8C"/>
    <w:rsid w:val="004136D0"/>
    <w:rsid w:val="00426327"/>
    <w:rsid w:val="00427C49"/>
    <w:rsid w:val="00437C1E"/>
    <w:rsid w:val="004427BF"/>
    <w:rsid w:val="0046732D"/>
    <w:rsid w:val="00470A65"/>
    <w:rsid w:val="00481A1D"/>
    <w:rsid w:val="004823A3"/>
    <w:rsid w:val="00490B0F"/>
    <w:rsid w:val="00493301"/>
    <w:rsid w:val="0049587D"/>
    <w:rsid w:val="00495EDE"/>
    <w:rsid w:val="004A049F"/>
    <w:rsid w:val="004A1F63"/>
    <w:rsid w:val="004A35AC"/>
    <w:rsid w:val="004A5E1D"/>
    <w:rsid w:val="004B38F7"/>
    <w:rsid w:val="004B6E3D"/>
    <w:rsid w:val="004C0A12"/>
    <w:rsid w:val="004C5514"/>
    <w:rsid w:val="004C7F9B"/>
    <w:rsid w:val="004D2BC0"/>
    <w:rsid w:val="004F0D0B"/>
    <w:rsid w:val="00500E40"/>
    <w:rsid w:val="0050184F"/>
    <w:rsid w:val="005028F0"/>
    <w:rsid w:val="005115E1"/>
    <w:rsid w:val="00512DCE"/>
    <w:rsid w:val="0051487A"/>
    <w:rsid w:val="005168CF"/>
    <w:rsid w:val="00535932"/>
    <w:rsid w:val="00540019"/>
    <w:rsid w:val="00542B10"/>
    <w:rsid w:val="00544853"/>
    <w:rsid w:val="00544FC2"/>
    <w:rsid w:val="00551573"/>
    <w:rsid w:val="005523D0"/>
    <w:rsid w:val="00552DF1"/>
    <w:rsid w:val="005604C7"/>
    <w:rsid w:val="005639F8"/>
    <w:rsid w:val="00575BDF"/>
    <w:rsid w:val="00580C29"/>
    <w:rsid w:val="00586553"/>
    <w:rsid w:val="005902C7"/>
    <w:rsid w:val="00592C57"/>
    <w:rsid w:val="00594F22"/>
    <w:rsid w:val="00596FE8"/>
    <w:rsid w:val="005A00EE"/>
    <w:rsid w:val="005C0E16"/>
    <w:rsid w:val="005C78E8"/>
    <w:rsid w:val="005D61B5"/>
    <w:rsid w:val="005D6CD1"/>
    <w:rsid w:val="005D7DC9"/>
    <w:rsid w:val="005E4BA7"/>
    <w:rsid w:val="005E6421"/>
    <w:rsid w:val="005F0F03"/>
    <w:rsid w:val="005F5DD2"/>
    <w:rsid w:val="00601A4E"/>
    <w:rsid w:val="00610118"/>
    <w:rsid w:val="00610E95"/>
    <w:rsid w:val="00610E9F"/>
    <w:rsid w:val="00614C35"/>
    <w:rsid w:val="0062078E"/>
    <w:rsid w:val="00622BB3"/>
    <w:rsid w:val="00626544"/>
    <w:rsid w:val="006373CA"/>
    <w:rsid w:val="00641526"/>
    <w:rsid w:val="006429E6"/>
    <w:rsid w:val="006430DF"/>
    <w:rsid w:val="006445C9"/>
    <w:rsid w:val="00645472"/>
    <w:rsid w:val="00651CD0"/>
    <w:rsid w:val="006644A3"/>
    <w:rsid w:val="00671291"/>
    <w:rsid w:val="006739A6"/>
    <w:rsid w:val="00683307"/>
    <w:rsid w:val="0068402A"/>
    <w:rsid w:val="00684E59"/>
    <w:rsid w:val="00685638"/>
    <w:rsid w:val="00686076"/>
    <w:rsid w:val="00687042"/>
    <w:rsid w:val="00695EB6"/>
    <w:rsid w:val="006A6B5A"/>
    <w:rsid w:val="006B0408"/>
    <w:rsid w:val="006B0F51"/>
    <w:rsid w:val="006B2E35"/>
    <w:rsid w:val="006B75E7"/>
    <w:rsid w:val="006B7C73"/>
    <w:rsid w:val="006D13B6"/>
    <w:rsid w:val="006D3264"/>
    <w:rsid w:val="006D3352"/>
    <w:rsid w:val="006D4859"/>
    <w:rsid w:val="006D64F1"/>
    <w:rsid w:val="006D684D"/>
    <w:rsid w:val="006E0FD6"/>
    <w:rsid w:val="006E4965"/>
    <w:rsid w:val="006E544D"/>
    <w:rsid w:val="006E55BF"/>
    <w:rsid w:val="006F0C93"/>
    <w:rsid w:val="006F4165"/>
    <w:rsid w:val="006F5FA6"/>
    <w:rsid w:val="006F6B44"/>
    <w:rsid w:val="00702728"/>
    <w:rsid w:val="007039CA"/>
    <w:rsid w:val="007160A1"/>
    <w:rsid w:val="0071636F"/>
    <w:rsid w:val="0072771E"/>
    <w:rsid w:val="007328E8"/>
    <w:rsid w:val="0073585C"/>
    <w:rsid w:val="00753CE6"/>
    <w:rsid w:val="00754BD3"/>
    <w:rsid w:val="007665DD"/>
    <w:rsid w:val="007733D0"/>
    <w:rsid w:val="0078225A"/>
    <w:rsid w:val="00784A35"/>
    <w:rsid w:val="00786471"/>
    <w:rsid w:val="00790A25"/>
    <w:rsid w:val="007975C7"/>
    <w:rsid w:val="007A1D2E"/>
    <w:rsid w:val="007A226A"/>
    <w:rsid w:val="007A2853"/>
    <w:rsid w:val="007A6A14"/>
    <w:rsid w:val="007A7858"/>
    <w:rsid w:val="007B6AF6"/>
    <w:rsid w:val="007C49F7"/>
    <w:rsid w:val="007D6C0A"/>
    <w:rsid w:val="007D6D01"/>
    <w:rsid w:val="007F32B0"/>
    <w:rsid w:val="007F4A44"/>
    <w:rsid w:val="00801D3D"/>
    <w:rsid w:val="008078D1"/>
    <w:rsid w:val="00811F45"/>
    <w:rsid w:val="00820FB7"/>
    <w:rsid w:val="0082280C"/>
    <w:rsid w:val="00823C4F"/>
    <w:rsid w:val="00823FC1"/>
    <w:rsid w:val="00832556"/>
    <w:rsid w:val="00834663"/>
    <w:rsid w:val="00840952"/>
    <w:rsid w:val="00851558"/>
    <w:rsid w:val="00876F5E"/>
    <w:rsid w:val="00885976"/>
    <w:rsid w:val="00896F28"/>
    <w:rsid w:val="008A0830"/>
    <w:rsid w:val="008A3C7A"/>
    <w:rsid w:val="008B0A2C"/>
    <w:rsid w:val="008B1307"/>
    <w:rsid w:val="008B7F2C"/>
    <w:rsid w:val="008C17AB"/>
    <w:rsid w:val="008C2BAF"/>
    <w:rsid w:val="008C537A"/>
    <w:rsid w:val="008D29AC"/>
    <w:rsid w:val="008E04F4"/>
    <w:rsid w:val="008E1E1A"/>
    <w:rsid w:val="008F129B"/>
    <w:rsid w:val="008F382F"/>
    <w:rsid w:val="00906BC7"/>
    <w:rsid w:val="00910B1D"/>
    <w:rsid w:val="009110CA"/>
    <w:rsid w:val="0091123E"/>
    <w:rsid w:val="00921DA2"/>
    <w:rsid w:val="00932084"/>
    <w:rsid w:val="00932D1C"/>
    <w:rsid w:val="00933DBB"/>
    <w:rsid w:val="0093409C"/>
    <w:rsid w:val="00936A26"/>
    <w:rsid w:val="00953280"/>
    <w:rsid w:val="00955B5A"/>
    <w:rsid w:val="00960317"/>
    <w:rsid w:val="00965354"/>
    <w:rsid w:val="00971275"/>
    <w:rsid w:val="00984B79"/>
    <w:rsid w:val="00993AA5"/>
    <w:rsid w:val="009A0079"/>
    <w:rsid w:val="009A66C7"/>
    <w:rsid w:val="009A7642"/>
    <w:rsid w:val="009B444B"/>
    <w:rsid w:val="009C4417"/>
    <w:rsid w:val="009C696F"/>
    <w:rsid w:val="009D3E1B"/>
    <w:rsid w:val="009E1704"/>
    <w:rsid w:val="009F34F8"/>
    <w:rsid w:val="00A5098A"/>
    <w:rsid w:val="00A55827"/>
    <w:rsid w:val="00A638D0"/>
    <w:rsid w:val="00A6772F"/>
    <w:rsid w:val="00A71212"/>
    <w:rsid w:val="00A74248"/>
    <w:rsid w:val="00A74E8D"/>
    <w:rsid w:val="00A754C7"/>
    <w:rsid w:val="00A81B2E"/>
    <w:rsid w:val="00A82C70"/>
    <w:rsid w:val="00AA2D7F"/>
    <w:rsid w:val="00AA3F90"/>
    <w:rsid w:val="00AA3FC6"/>
    <w:rsid w:val="00AC0406"/>
    <w:rsid w:val="00AC2527"/>
    <w:rsid w:val="00AC41C3"/>
    <w:rsid w:val="00AD11E6"/>
    <w:rsid w:val="00AD1F31"/>
    <w:rsid w:val="00AD4A7C"/>
    <w:rsid w:val="00AD559C"/>
    <w:rsid w:val="00AE49EE"/>
    <w:rsid w:val="00AF6D4F"/>
    <w:rsid w:val="00B01784"/>
    <w:rsid w:val="00B01EFA"/>
    <w:rsid w:val="00B073B1"/>
    <w:rsid w:val="00B12686"/>
    <w:rsid w:val="00B13F03"/>
    <w:rsid w:val="00B226F1"/>
    <w:rsid w:val="00B357D1"/>
    <w:rsid w:val="00B4222D"/>
    <w:rsid w:val="00B46DEF"/>
    <w:rsid w:val="00B52D5E"/>
    <w:rsid w:val="00B53BC7"/>
    <w:rsid w:val="00B619C8"/>
    <w:rsid w:val="00B806F4"/>
    <w:rsid w:val="00B823AD"/>
    <w:rsid w:val="00B83188"/>
    <w:rsid w:val="00B9510B"/>
    <w:rsid w:val="00BA24CF"/>
    <w:rsid w:val="00BA4F06"/>
    <w:rsid w:val="00BC3B48"/>
    <w:rsid w:val="00BC6094"/>
    <w:rsid w:val="00BC6148"/>
    <w:rsid w:val="00BC7A59"/>
    <w:rsid w:val="00BD0506"/>
    <w:rsid w:val="00BD0662"/>
    <w:rsid w:val="00BD2881"/>
    <w:rsid w:val="00BD4A1C"/>
    <w:rsid w:val="00BD5C2D"/>
    <w:rsid w:val="00BE2F7C"/>
    <w:rsid w:val="00BE7599"/>
    <w:rsid w:val="00BF13C2"/>
    <w:rsid w:val="00BF3960"/>
    <w:rsid w:val="00C11ECB"/>
    <w:rsid w:val="00C12330"/>
    <w:rsid w:val="00C15F63"/>
    <w:rsid w:val="00C2359C"/>
    <w:rsid w:val="00C27D21"/>
    <w:rsid w:val="00C311AC"/>
    <w:rsid w:val="00C56D76"/>
    <w:rsid w:val="00C776CB"/>
    <w:rsid w:val="00C80BD6"/>
    <w:rsid w:val="00C827C7"/>
    <w:rsid w:val="00C92538"/>
    <w:rsid w:val="00C92D6E"/>
    <w:rsid w:val="00C939C8"/>
    <w:rsid w:val="00CA55B2"/>
    <w:rsid w:val="00CC12C2"/>
    <w:rsid w:val="00CC692E"/>
    <w:rsid w:val="00CC75F1"/>
    <w:rsid w:val="00CD1E21"/>
    <w:rsid w:val="00CD3745"/>
    <w:rsid w:val="00CE0551"/>
    <w:rsid w:val="00CE0F60"/>
    <w:rsid w:val="00CE3B4C"/>
    <w:rsid w:val="00CE46B5"/>
    <w:rsid w:val="00CE5269"/>
    <w:rsid w:val="00CE6E01"/>
    <w:rsid w:val="00CF1CBB"/>
    <w:rsid w:val="00D07D83"/>
    <w:rsid w:val="00D10DC9"/>
    <w:rsid w:val="00D212F4"/>
    <w:rsid w:val="00D223AC"/>
    <w:rsid w:val="00D230D6"/>
    <w:rsid w:val="00D32CD3"/>
    <w:rsid w:val="00D33384"/>
    <w:rsid w:val="00D34C3D"/>
    <w:rsid w:val="00D36AF2"/>
    <w:rsid w:val="00D36DB6"/>
    <w:rsid w:val="00D55A5A"/>
    <w:rsid w:val="00D66A34"/>
    <w:rsid w:val="00D72CF5"/>
    <w:rsid w:val="00D83862"/>
    <w:rsid w:val="00D85652"/>
    <w:rsid w:val="00D9170D"/>
    <w:rsid w:val="00D962E5"/>
    <w:rsid w:val="00DA00A7"/>
    <w:rsid w:val="00DB6124"/>
    <w:rsid w:val="00DC2F15"/>
    <w:rsid w:val="00DC7ABC"/>
    <w:rsid w:val="00DD69E7"/>
    <w:rsid w:val="00DE5C84"/>
    <w:rsid w:val="00DF1F6E"/>
    <w:rsid w:val="00DF2938"/>
    <w:rsid w:val="00DF44B5"/>
    <w:rsid w:val="00DF53CA"/>
    <w:rsid w:val="00E05252"/>
    <w:rsid w:val="00E0535F"/>
    <w:rsid w:val="00E0670C"/>
    <w:rsid w:val="00E135B4"/>
    <w:rsid w:val="00E17E9D"/>
    <w:rsid w:val="00E240DC"/>
    <w:rsid w:val="00E337D3"/>
    <w:rsid w:val="00E34DFA"/>
    <w:rsid w:val="00E419C6"/>
    <w:rsid w:val="00E455DA"/>
    <w:rsid w:val="00E70E88"/>
    <w:rsid w:val="00E73AC7"/>
    <w:rsid w:val="00E877B6"/>
    <w:rsid w:val="00E934BD"/>
    <w:rsid w:val="00EA7BC9"/>
    <w:rsid w:val="00EB2188"/>
    <w:rsid w:val="00EC3A9E"/>
    <w:rsid w:val="00EE1E21"/>
    <w:rsid w:val="00EE506F"/>
    <w:rsid w:val="00EE6145"/>
    <w:rsid w:val="00EF675B"/>
    <w:rsid w:val="00F0007A"/>
    <w:rsid w:val="00F139AF"/>
    <w:rsid w:val="00F16433"/>
    <w:rsid w:val="00F17995"/>
    <w:rsid w:val="00F21696"/>
    <w:rsid w:val="00F24924"/>
    <w:rsid w:val="00F24A9A"/>
    <w:rsid w:val="00F3000D"/>
    <w:rsid w:val="00F31690"/>
    <w:rsid w:val="00F42756"/>
    <w:rsid w:val="00F51651"/>
    <w:rsid w:val="00F5256E"/>
    <w:rsid w:val="00F55714"/>
    <w:rsid w:val="00F66572"/>
    <w:rsid w:val="00F70569"/>
    <w:rsid w:val="00F7403D"/>
    <w:rsid w:val="00F81EF2"/>
    <w:rsid w:val="00F8206F"/>
    <w:rsid w:val="00F84CF4"/>
    <w:rsid w:val="00F878F2"/>
    <w:rsid w:val="00F953A4"/>
    <w:rsid w:val="00FA3CCA"/>
    <w:rsid w:val="00FA5174"/>
    <w:rsid w:val="00FB0651"/>
    <w:rsid w:val="00FB2ABB"/>
    <w:rsid w:val="00FB6138"/>
    <w:rsid w:val="00FC2F10"/>
    <w:rsid w:val="00FC393F"/>
    <w:rsid w:val="00FC45C2"/>
    <w:rsid w:val="00FF007E"/>
    <w:rsid w:val="00FF5B82"/>
    <w:rsid w:val="0CDF7039"/>
    <w:rsid w:val="11B61A36"/>
    <w:rsid w:val="1548773E"/>
    <w:rsid w:val="39A78C8E"/>
    <w:rsid w:val="4DC20F14"/>
    <w:rsid w:val="58205676"/>
    <w:rsid w:val="5BE39699"/>
    <w:rsid w:val="763F3FF7"/>
    <w:rsid w:val="78D959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871D0"/>
  <w15:docId w15:val="{F3B86B8F-F447-4D2C-9F08-5F7EC689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D2B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5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472"/>
    <w:rPr>
      <w:rFonts w:ascii="Tahoma" w:hAnsi="Tahoma" w:cs="Tahoma"/>
      <w:sz w:val="16"/>
      <w:szCs w:val="16"/>
    </w:rPr>
  </w:style>
  <w:style w:type="paragraph" w:styleId="Header">
    <w:name w:val="header"/>
    <w:basedOn w:val="Normal"/>
    <w:link w:val="HeaderChar"/>
    <w:uiPriority w:val="99"/>
    <w:unhideWhenUsed/>
    <w:rsid w:val="00645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472"/>
  </w:style>
  <w:style w:type="paragraph" w:styleId="Footer">
    <w:name w:val="footer"/>
    <w:basedOn w:val="Normal"/>
    <w:link w:val="FooterChar"/>
    <w:uiPriority w:val="99"/>
    <w:unhideWhenUsed/>
    <w:rsid w:val="00645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472"/>
  </w:style>
  <w:style w:type="character" w:styleId="Hyperlink">
    <w:name w:val="Hyperlink"/>
    <w:basedOn w:val="DefaultParagraphFont"/>
    <w:uiPriority w:val="99"/>
    <w:unhideWhenUsed/>
    <w:rsid w:val="008A0830"/>
    <w:rPr>
      <w:color w:val="0000FF" w:themeColor="hyperlink"/>
      <w:u w:val="single"/>
    </w:rPr>
  </w:style>
  <w:style w:type="table" w:styleId="TableGrid">
    <w:name w:val="Table Grid"/>
    <w:basedOn w:val="TableNormal"/>
    <w:uiPriority w:val="59"/>
    <w:rsid w:val="00AA3FC6"/>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3F9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87042"/>
    <w:rPr>
      <w:color w:val="800080" w:themeColor="followedHyperlink"/>
      <w:u w:val="single"/>
    </w:rPr>
  </w:style>
  <w:style w:type="character" w:styleId="CommentReference">
    <w:name w:val="annotation reference"/>
    <w:basedOn w:val="DefaultParagraphFont"/>
    <w:uiPriority w:val="99"/>
    <w:semiHidden/>
    <w:unhideWhenUsed/>
    <w:rsid w:val="003F012B"/>
    <w:rPr>
      <w:sz w:val="16"/>
      <w:szCs w:val="16"/>
    </w:rPr>
  </w:style>
  <w:style w:type="paragraph" w:styleId="CommentText">
    <w:name w:val="annotation text"/>
    <w:basedOn w:val="Normal"/>
    <w:link w:val="CommentTextChar"/>
    <w:uiPriority w:val="99"/>
    <w:semiHidden/>
    <w:unhideWhenUsed/>
    <w:rsid w:val="003F012B"/>
    <w:pPr>
      <w:spacing w:line="240" w:lineRule="auto"/>
    </w:pPr>
    <w:rPr>
      <w:sz w:val="20"/>
      <w:szCs w:val="20"/>
    </w:rPr>
  </w:style>
  <w:style w:type="character" w:customStyle="1" w:styleId="CommentTextChar">
    <w:name w:val="Comment Text Char"/>
    <w:basedOn w:val="DefaultParagraphFont"/>
    <w:link w:val="CommentText"/>
    <w:uiPriority w:val="99"/>
    <w:semiHidden/>
    <w:rsid w:val="003F012B"/>
    <w:rPr>
      <w:sz w:val="20"/>
      <w:szCs w:val="20"/>
    </w:rPr>
  </w:style>
  <w:style w:type="paragraph" w:styleId="CommentSubject">
    <w:name w:val="annotation subject"/>
    <w:basedOn w:val="CommentText"/>
    <w:next w:val="CommentText"/>
    <w:link w:val="CommentSubjectChar"/>
    <w:uiPriority w:val="99"/>
    <w:semiHidden/>
    <w:unhideWhenUsed/>
    <w:rsid w:val="003F012B"/>
    <w:rPr>
      <w:b/>
      <w:bCs/>
    </w:rPr>
  </w:style>
  <w:style w:type="character" w:customStyle="1" w:styleId="CommentSubjectChar">
    <w:name w:val="Comment Subject Char"/>
    <w:basedOn w:val="CommentTextChar"/>
    <w:link w:val="CommentSubject"/>
    <w:uiPriority w:val="99"/>
    <w:semiHidden/>
    <w:rsid w:val="003F012B"/>
    <w:rPr>
      <w:b/>
      <w:bCs/>
      <w:sz w:val="20"/>
      <w:szCs w:val="20"/>
    </w:rPr>
  </w:style>
  <w:style w:type="paragraph" w:styleId="ListParagraph">
    <w:name w:val="List Paragraph"/>
    <w:aliases w:val="Dot pt,No Spacing1,List Paragraph Char Char Char,Indicator Text,Bullet Style,Numbered Para 1,Bullet 1,Bullet Points,List Paragraph12,F5 List Paragraph,List Paragraph1,MAIN CONTENT,List Paragraph11,List Paragraph2,Normal numbered,Bullets"/>
    <w:basedOn w:val="Normal"/>
    <w:link w:val="ListParagraphChar"/>
    <w:uiPriority w:val="34"/>
    <w:qFormat/>
    <w:rsid w:val="00A754C7"/>
    <w:pPr>
      <w:ind w:left="720"/>
      <w:contextualSpacing/>
    </w:pPr>
  </w:style>
  <w:style w:type="table" w:customStyle="1" w:styleId="TableGrid1">
    <w:name w:val="Table Grid1"/>
    <w:basedOn w:val="TableNormal"/>
    <w:next w:val="TableGrid"/>
    <w:uiPriority w:val="59"/>
    <w:rsid w:val="0003567B"/>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878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F878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B9510B"/>
    <w:pPr>
      <w:spacing w:after="0" w:line="240" w:lineRule="auto"/>
    </w:pPr>
  </w:style>
  <w:style w:type="character" w:styleId="UnresolvedMention">
    <w:name w:val="Unresolved Mention"/>
    <w:basedOn w:val="DefaultParagraphFont"/>
    <w:uiPriority w:val="99"/>
    <w:semiHidden/>
    <w:unhideWhenUsed/>
    <w:rsid w:val="002A73F5"/>
    <w:rPr>
      <w:color w:val="605E5C"/>
      <w:shd w:val="clear" w:color="auto" w:fill="E1DFDD"/>
    </w:rPr>
  </w:style>
  <w:style w:type="paragraph" w:styleId="NormalWeb">
    <w:name w:val="Normal (Web)"/>
    <w:basedOn w:val="Normal"/>
    <w:uiPriority w:val="99"/>
    <w:semiHidden/>
    <w:unhideWhenUsed/>
    <w:rsid w:val="00E70E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No Spacing1 Char,List Paragraph Char Char Char Char,Indicator Text Char,Bullet Style Char,Numbered Para 1 Char,Bullet 1 Char,Bullet Points Char,List Paragraph12 Char,F5 List Paragraph Char,List Paragraph1 Char"/>
    <w:link w:val="ListParagraph"/>
    <w:uiPriority w:val="1"/>
    <w:locked/>
    <w:rsid w:val="00250F49"/>
  </w:style>
  <w:style w:type="paragraph" w:styleId="BodyText">
    <w:name w:val="Body Text"/>
    <w:basedOn w:val="Normal"/>
    <w:link w:val="BodyTextChar"/>
    <w:uiPriority w:val="1"/>
    <w:qFormat/>
    <w:rsid w:val="00250F49"/>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250F49"/>
    <w:rPr>
      <w:rFonts w:ascii="Arial" w:eastAsia="Arial" w:hAnsi="Arial" w:cs="Arial"/>
      <w:sz w:val="24"/>
      <w:szCs w:val="24"/>
      <w:lang w:val="en-US"/>
    </w:rPr>
  </w:style>
  <w:style w:type="character" w:customStyle="1" w:styleId="Heading1Char">
    <w:name w:val="Heading 1 Char"/>
    <w:basedOn w:val="DefaultParagraphFont"/>
    <w:link w:val="Heading1"/>
    <w:uiPriority w:val="9"/>
    <w:rsid w:val="004D2BC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D2BC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823975">
      <w:bodyDiv w:val="1"/>
      <w:marLeft w:val="0"/>
      <w:marRight w:val="0"/>
      <w:marTop w:val="0"/>
      <w:marBottom w:val="0"/>
      <w:divBdr>
        <w:top w:val="none" w:sz="0" w:space="0" w:color="auto"/>
        <w:left w:val="none" w:sz="0" w:space="0" w:color="auto"/>
        <w:bottom w:val="none" w:sz="0" w:space="0" w:color="auto"/>
        <w:right w:val="none" w:sz="0" w:space="0" w:color="auto"/>
      </w:divBdr>
    </w:div>
    <w:div w:id="1077240794">
      <w:bodyDiv w:val="1"/>
      <w:marLeft w:val="0"/>
      <w:marRight w:val="0"/>
      <w:marTop w:val="0"/>
      <w:marBottom w:val="0"/>
      <w:divBdr>
        <w:top w:val="none" w:sz="0" w:space="0" w:color="auto"/>
        <w:left w:val="none" w:sz="0" w:space="0" w:color="auto"/>
        <w:bottom w:val="none" w:sz="0" w:space="0" w:color="auto"/>
        <w:right w:val="none" w:sz="0" w:space="0" w:color="auto"/>
      </w:divBdr>
    </w:div>
    <w:div w:id="133819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lic@ceredigion.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ccumbracolive.azurewebsites.net/your-council/consultations/review-of-household-waste-site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lic@ceredigion.gov.uk" TargetMode="External"/><Relationship Id="rId5" Type="http://schemas.openxmlformats.org/officeDocument/2006/relationships/customXml" Target="../customXml/item5.xml"/><Relationship Id="rId15" Type="http://schemas.openxmlformats.org/officeDocument/2006/relationships/hyperlink" Target="mailto:clic@ceredigion.gov.uk" TargetMode="Externa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ccumbracolive.azurewebsites.net/your-council/consultations/review-of-household-waste-sit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mplates" ma:contentTypeID="0x0101003820B27F0ED91E4F8E29FD29208051B100A8334EC27D67E94C8525A94B0D4167E4" ma:contentTypeVersion="2" ma:contentTypeDescription="A content type for templates used in CCC" ma:contentTypeScope="" ma:versionID="ae76851ec48a27175426260be196f107">
  <xsd:schema xmlns:xsd="http://www.w3.org/2001/XMLSchema" xmlns:xs="http://www.w3.org/2001/XMLSchema" xmlns:p="http://schemas.microsoft.com/office/2006/metadata/properties" xmlns:ns2="c533e520-489d-4b2a-aebf-a623fa712ce0" targetNamespace="http://schemas.microsoft.com/office/2006/metadata/properties" ma:root="true" ma:fieldsID="db37867f2b81e2357e14ad75ed271bd9" ns2:_="">
    <xsd:import namespace="c533e520-489d-4b2a-aebf-a623fa712ce0"/>
    <xsd:element name="properties">
      <xsd:complexType>
        <xsd:sequence>
          <xsd:element name="documentManagement">
            <xsd:complexType>
              <xsd:all>
                <xsd:element ref="ns2:Template_Type"/>
                <xsd:element ref="ns2:DocumentType" minOccurs="0"/>
                <xsd:element ref="ns2:Author_x0020_of_x0020_Document" minOccurs="0"/>
                <xsd:element ref="ns2:Notes_new" minOccurs="0"/>
                <xsd:element ref="ns2:Protective_x0020_Marking"/>
                <xsd:element ref="ns2:Date_x0020_of_x0020_Records_x0020_Closur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3e520-489d-4b2a-aebf-a623fa712ce0" elementFormDefault="qualified">
    <xsd:import namespace="http://schemas.microsoft.com/office/2006/documentManagement/types"/>
    <xsd:import namespace="http://schemas.microsoft.com/office/infopath/2007/PartnerControls"/>
    <xsd:element name="Template_Type" ma:index="1" ma:displayName="Template Type" ma:format="Dropdown" ma:internalName="Template_Type" ma:readOnly="false">
      <xsd:simpleType>
        <xsd:restriction base="dms:Choice">
          <xsd:enumeration value="Guidance"/>
          <xsd:enumeration value="Letterhead"/>
          <xsd:enumeration value="Policy"/>
          <xsd:enumeration value="Presentation Slide"/>
          <xsd:enumeration value="Publisher"/>
        </xsd:restriction>
      </xsd:simpleType>
    </xsd:element>
    <xsd:element name="DocumentType" ma:index="2" nillable="true" ma:displayName="DocumentType" ma:format="Dropdown" ma:internalName="DocumentType">
      <xsd:simpleType>
        <xsd:restriction base="dms:Choice">
          <xsd:enumeration value="Acknowledgement"/>
          <xsd:enumeration value="Action Plan"/>
          <xsd:enumeration value="Advertisement"/>
          <xsd:enumeration value="Agenda"/>
          <xsd:enumeration value="Agreement"/>
          <xsd:enumeration value="Application Form"/>
          <xsd:enumeration value="Approval"/>
          <xsd:enumeration value="Assessment"/>
          <xsd:enumeration value="Attachment (Addendum) or (Enclosure)"/>
          <xsd:enumeration value="Brief"/>
          <xsd:enumeration value="Briefing note"/>
          <xsd:enumeration value="Calculations"/>
          <xsd:enumeration value="Calendar"/>
          <xsd:enumeration value="Certificate"/>
          <xsd:enumeration value="Charter"/>
          <xsd:enumeration value="Checklist"/>
          <xsd:enumeration value="Circular"/>
          <xsd:enumeration value="Comments"/>
          <xsd:enumeration value="Confirmation Slip"/>
          <xsd:enumeration value="Consultation"/>
          <xsd:enumeration value="Contract"/>
          <xsd:enumeration value="Core Aims"/>
          <xsd:enumeration value="Correspondence"/>
          <xsd:enumeration value="Dataset"/>
          <xsd:enumeration value="Decision Notice"/>
          <xsd:enumeration value="Declaration"/>
          <xsd:enumeration value="Diary"/>
          <xsd:enumeration value="Drawing"/>
          <xsd:enumeration value="Enquiry"/>
          <xsd:enumeration value="Form"/>
          <xsd:enumeration value="Flowchart"/>
          <xsd:enumeration value="Forum"/>
          <xsd:enumeration value="Guidance"/>
          <xsd:enumeration value="Image"/>
          <xsd:enumeration value="Index"/>
          <xsd:enumeration value="Instruction"/>
          <xsd:enumeration value="Journal"/>
          <xsd:enumeration value="Log"/>
          <xsd:enumeration value="Manual"/>
          <xsd:enumeration value="Map"/>
          <xsd:enumeration value="Media release"/>
          <xsd:enumeration value="Membership"/>
          <xsd:enumeration value="Memorandum"/>
          <xsd:enumeration value="Minutes"/>
          <xsd:enumeration value="Monitoring"/>
          <xsd:enumeration value="Newsletter"/>
          <xsd:enumeration value="Note for file"/>
          <xsd:enumeration value="Notice"/>
          <xsd:enumeration value="Notification"/>
          <xsd:enumeration value="Order"/>
          <xsd:enumeration value="Photograph"/>
          <xsd:enumeration value="Plan"/>
          <xsd:enumeration value="Policy"/>
          <xsd:enumeration value="Presentation"/>
          <xsd:enumeration value="Press Cutting"/>
          <xsd:enumeration value="Procedure"/>
          <xsd:enumeration value="Programme"/>
          <xsd:enumeration value="Provision of Information"/>
          <xsd:enumeration value="Public Notice"/>
          <xsd:enumeration value="Questionnaire"/>
          <xsd:enumeration value="Quick reference"/>
          <xsd:enumeration value="Quotation"/>
          <xsd:enumeration value="Recommendation"/>
          <xsd:enumeration value="Register"/>
          <xsd:enumeration value="Report"/>
          <xsd:enumeration value="Report - Debrief"/>
          <xsd:enumeration value="Request Form"/>
          <xsd:enumeration value="Response"/>
          <xsd:enumeration value="Signed Form"/>
          <xsd:enumeration value="Strategy"/>
          <xsd:enumeration value="Suggestion"/>
          <xsd:enumeration value="Summary Sheet"/>
          <xsd:enumeration value="Survey"/>
          <xsd:enumeration value="Terms of Reference"/>
        </xsd:restriction>
      </xsd:simpleType>
    </xsd:element>
    <xsd:element name="Author_x0020_of_x0020_Document" ma:index="3" nillable="true" ma:displayName="Author of Document" ma:description="This is the name of the person or organisation that has composed the document. This is different from the 'Creator' of the document which is automatically recorded with the name of the user who saves the document into CardiPoint. Only enter a value here if the Author of the Document is different from the 'creator' and this information would be useful to record." ma:internalName="Author_x0020_of_x0020_Document">
      <xsd:simpleType>
        <xsd:restriction base="dms:Text">
          <xsd:maxLength value="255"/>
        </xsd:restriction>
      </xsd:simpleType>
    </xsd:element>
    <xsd:element name="Notes_new" ma:index="4" nillable="true" ma:displayName="Notes" ma:description="Use this column to record any extra information that might be useful" ma:internalName="Notes_new">
      <xsd:simpleType>
        <xsd:restriction base="dms:Note">
          <xsd:maxLength value="255"/>
        </xsd:restriction>
      </xsd:simpleType>
    </xsd:element>
    <xsd:element name="Protective_x0020_Marking" ma:index="5" ma:displayName="Protective Marking" ma:format="Dropdown" ma:internalName="Protective_x0020_Marking" ma:readOnly="false">
      <xsd:simpleType>
        <xsd:restriction base="dms:Choice">
          <xsd:enumeration value="PUBLIC/UNCLASSIFIED"/>
          <xsd:enumeration value="PROTECT"/>
          <xsd:enumeration value="RESTRICTED"/>
        </xsd:restriction>
      </xsd:simpleType>
    </xsd:element>
    <xsd:element name="Date_x0020_of_x0020_Records_x0020_Closure" ma:index="6" nillable="true" ma:displayName="Date of Records Closure" ma:description="This field is for RM purposes and is used to indicate that the business use of the record has finished." ma:format="DateOnly" ma:internalName="Date_x0020_of_x0020_Records_x0020_Closure">
      <xsd:simpleType>
        <xsd:restriction base="dms:DateTime"/>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4ea84ff-2d17-42ab-9e0b-e7a6978eb0d5" ContentTypeId="0x0101003820B27F0ED91E4F8E29FD29208051B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c533e520-489d-4b2a-aebf-a623fa712ce0">MANSC-37-9</_dlc_DocId>
    <_dlc_DocIdUrl xmlns="c533e520-489d-4b2a-aebf-a623fa712ce0">
      <Url>http://edrms/sc/man/Corporate_Communication/Corporate_Branding/_layouts/DocIdRedir.aspx?ID=MANSC-37-9</Url>
      <Description>MANSC-37-9</Description>
    </_dlc_DocIdUrl>
    <Protective_x0020_Marking xmlns="c533e520-489d-4b2a-aebf-a623fa712ce0">PUBLIC/UNCLASSIFIED</Protective_x0020_Marking>
    <DocumentType xmlns="c533e520-489d-4b2a-aebf-a623fa712ce0" xsi:nil="true"/>
    <Notes_new xmlns="c533e520-489d-4b2a-aebf-a623fa712ce0" xsi:nil="true"/>
    <Date_x0020_of_x0020_Records_x0020_Closure xmlns="c533e520-489d-4b2a-aebf-a623fa712ce0" xsi:nil="true"/>
    <Template_Type xmlns="c533e520-489d-4b2a-aebf-a623fa712ce0">Policy</Template_Type>
    <Author_x0020_of_x0020_Document xmlns="c533e520-489d-4b2a-aebf-a623fa712ce0"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39EF0-9C34-47E1-A744-4906FBCDC039}">
  <ds:schemaRefs>
    <ds:schemaRef ds:uri="http://schemas.openxmlformats.org/officeDocument/2006/bibliography"/>
  </ds:schemaRefs>
</ds:datastoreItem>
</file>

<file path=customXml/itemProps2.xml><?xml version="1.0" encoding="utf-8"?>
<ds:datastoreItem xmlns:ds="http://schemas.openxmlformats.org/officeDocument/2006/customXml" ds:itemID="{CEF46804-ED2E-4093-B574-5D88C18EB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3e520-489d-4b2a-aebf-a623fa712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5A604B-F271-4206-BF73-57CFB3258AD8}">
  <ds:schemaRefs>
    <ds:schemaRef ds:uri="Microsoft.SharePoint.Taxonomy.ContentTypeSync"/>
  </ds:schemaRefs>
</ds:datastoreItem>
</file>

<file path=customXml/itemProps4.xml><?xml version="1.0" encoding="utf-8"?>
<ds:datastoreItem xmlns:ds="http://schemas.openxmlformats.org/officeDocument/2006/customXml" ds:itemID="{94F1F4D5-DAD5-417A-B634-C6634157C94E}">
  <ds:schemaRefs>
    <ds:schemaRef ds:uri="http://schemas.microsoft.com/sharepoint/events"/>
  </ds:schemaRefs>
</ds:datastoreItem>
</file>

<file path=customXml/itemProps5.xml><?xml version="1.0" encoding="utf-8"?>
<ds:datastoreItem xmlns:ds="http://schemas.openxmlformats.org/officeDocument/2006/customXml" ds:itemID="{8B1A1F7E-80A2-4685-AE62-B9251C3CD568}">
  <ds:schemaRefs>
    <ds:schemaRef ds:uri="http://schemas.microsoft.com/office/2006/metadata/properties"/>
    <ds:schemaRef ds:uri="http://schemas.microsoft.com/office/infopath/2007/PartnerControls"/>
    <ds:schemaRef ds:uri="c533e520-489d-4b2a-aebf-a623fa712ce0"/>
  </ds:schemaRefs>
</ds:datastoreItem>
</file>

<file path=customXml/itemProps6.xml><?xml version="1.0" encoding="utf-8"?>
<ds:datastoreItem xmlns:ds="http://schemas.openxmlformats.org/officeDocument/2006/customXml" ds:itemID="{CE06D1C7-4714-4176-9020-29FB7C544D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Ceredigion County Council</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Siwan Davies</dc:creator>
  <cp:lastModifiedBy>Cathryn Morgan</cp:lastModifiedBy>
  <cp:revision>28</cp:revision>
  <cp:lastPrinted>2018-06-25T10:48:00Z</cp:lastPrinted>
  <dcterms:created xsi:type="dcterms:W3CDTF">2025-04-17T08:24:00Z</dcterms:created>
  <dcterms:modified xsi:type="dcterms:W3CDTF">2025-05-08T17:20:00Z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0x0101003820B27F0ED91E4F8E29FD29208051B100A8334EC27D67E94C8525A94B0D4167E4</vt:lpwstr>
  </property>
  <property fmtid="{D5CDD505-2E9C-101B-9397-08002B2CF9AE}" pid="3" name="_dlc_DocIdItemGuid">
    <vt:lpwstr>8c4e57d9-5414-4bd4-850f-a2279bc19402</vt:lpwstr>
  </property>
</Properties>
</file>