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710085" w:rsidRPr="00DA2DD3" w14:paraId="12C7D9A2" w14:textId="77777777" w:rsidTr="0079126A">
        <w:tc>
          <w:tcPr>
            <w:tcW w:w="9242" w:type="dxa"/>
            <w:gridSpan w:val="2"/>
          </w:tcPr>
          <w:p w14:paraId="18E8B726" w14:textId="77777777" w:rsidR="00EA0E5D" w:rsidRPr="00DA2DD3" w:rsidRDefault="00710085" w:rsidP="00EA0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Cais adran 53 Deddf Bywyd Gwyllt a Chefn Gwlad</w:t>
            </w: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 1981.  </w:t>
            </w:r>
          </w:p>
          <w:p w14:paraId="32C6E18E" w14:textId="77777777" w:rsidR="00710085" w:rsidRPr="00DA2DD3" w:rsidRDefault="00EA0E5D" w:rsidP="00EA0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10085" w:rsidRPr="00DA2DD3">
              <w:rPr>
                <w:rFonts w:ascii="Arial" w:hAnsi="Arial" w:cs="Arial"/>
                <w:b/>
                <w:sz w:val="24"/>
                <w:szCs w:val="24"/>
              </w:rPr>
              <w:t>53 Application Wildlife &amp; Countryside Act 1981</w:t>
            </w:r>
          </w:p>
        </w:tc>
      </w:tr>
      <w:tr w:rsidR="00710085" w:rsidRPr="00DA2DD3" w14:paraId="73E8E911" w14:textId="77777777" w:rsidTr="00EA0E5D">
        <w:tc>
          <w:tcPr>
            <w:tcW w:w="5637" w:type="dxa"/>
          </w:tcPr>
          <w:p w14:paraId="17F4D58D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y Llwybr</w:t>
            </w:r>
          </w:p>
          <w:p w14:paraId="26B13075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Path number</w:t>
            </w:r>
          </w:p>
        </w:tc>
        <w:tc>
          <w:tcPr>
            <w:tcW w:w="3605" w:type="dxa"/>
          </w:tcPr>
          <w:p w14:paraId="486CE105" w14:textId="2AA9A249" w:rsidR="00710085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28/37</w:t>
            </w:r>
          </w:p>
          <w:p w14:paraId="769CAEC0" w14:textId="368FDF0E" w:rsidR="002A5288" w:rsidRPr="00DA2DD3" w:rsidRDefault="002A52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6AA" w:rsidRPr="00DA2DD3" w14:paraId="43B73325" w14:textId="77777777" w:rsidTr="00EA0E5D">
        <w:tc>
          <w:tcPr>
            <w:tcW w:w="5637" w:type="dxa"/>
          </w:tcPr>
          <w:p w14:paraId="494231FA" w14:textId="77777777" w:rsidR="00EB56AA" w:rsidRPr="00DA2DD3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Effaith y cais</w:t>
            </w:r>
          </w:p>
          <w:p w14:paraId="0B8426F4" w14:textId="77777777" w:rsidR="00EB56AA" w:rsidRPr="00DA2DD3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7D71E07" w14:textId="77777777" w:rsidR="00EB56AA" w:rsidRPr="00DA2DD3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2A7E602" w14:textId="77777777" w:rsidR="00EB56AA" w:rsidRPr="00DA2DD3" w:rsidRDefault="00EB56AA" w:rsidP="00EB5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FB10B" w14:textId="77777777" w:rsidR="00EB56AA" w:rsidRPr="00DA2DD3" w:rsidRDefault="00EB56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Effect of the application </w:t>
            </w:r>
          </w:p>
          <w:p w14:paraId="46A7D66D" w14:textId="77777777" w:rsidR="00EB56AA" w:rsidRPr="00DA2DD3" w:rsidRDefault="00EB5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14:paraId="2FD9EEDD" w14:textId="279185C1" w:rsidR="00EB56AA" w:rsidRPr="00DA2DD3" w:rsidRDefault="00EB56AA" w:rsidP="00EB56A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sz w:val="24"/>
                <w:szCs w:val="24"/>
                <w:lang w:val="cy-GB"/>
              </w:rPr>
              <w:t>I adio llwybr</w:t>
            </w:r>
            <w:r w:rsidR="002A5288" w:rsidRPr="00DA2DD3">
              <w:rPr>
                <w:rFonts w:ascii="Arial" w:hAnsi="Arial" w:cs="Arial"/>
                <w:sz w:val="24"/>
                <w:szCs w:val="24"/>
                <w:lang w:val="cy-GB"/>
              </w:rPr>
              <w:t xml:space="preserve"> troed</w:t>
            </w:r>
            <w:r w:rsidR="00F5432C" w:rsidRPr="00DA2D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A2DD3">
              <w:rPr>
                <w:rFonts w:ascii="Arial" w:hAnsi="Arial" w:cs="Arial"/>
                <w:sz w:val="24"/>
                <w:szCs w:val="24"/>
                <w:lang w:val="cy-GB"/>
              </w:rPr>
              <w:t>i’r map diffiniol</w:t>
            </w:r>
          </w:p>
          <w:p w14:paraId="56AD50E7" w14:textId="77777777" w:rsidR="00EB56AA" w:rsidRPr="00DA2DD3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585BC" w14:textId="77777777" w:rsidR="00EB56AA" w:rsidRPr="00DA2DD3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852A4" w14:textId="15D382E6" w:rsidR="00EB56AA" w:rsidRPr="00DA2DD3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  <w:r w:rsidRPr="00DA2DD3">
              <w:rPr>
                <w:rFonts w:ascii="Arial" w:hAnsi="Arial" w:cs="Arial"/>
                <w:sz w:val="24"/>
                <w:szCs w:val="24"/>
              </w:rPr>
              <w:t>To add</w:t>
            </w:r>
            <w:r w:rsidR="00F5432C" w:rsidRPr="00DA2D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5288" w:rsidRPr="00DA2DD3">
              <w:rPr>
                <w:rFonts w:ascii="Arial" w:hAnsi="Arial" w:cs="Arial"/>
                <w:sz w:val="24"/>
                <w:szCs w:val="24"/>
              </w:rPr>
              <w:t>a footpath</w:t>
            </w:r>
            <w:r w:rsidRPr="00DA2DD3">
              <w:rPr>
                <w:rFonts w:ascii="Arial" w:hAnsi="Arial" w:cs="Arial"/>
                <w:sz w:val="24"/>
                <w:szCs w:val="24"/>
              </w:rPr>
              <w:t xml:space="preserve"> to the definitive map</w:t>
            </w:r>
          </w:p>
        </w:tc>
      </w:tr>
      <w:tr w:rsidR="00710085" w:rsidRPr="00DA2DD3" w14:paraId="5144A605" w14:textId="77777777" w:rsidTr="00EA0E5D">
        <w:tc>
          <w:tcPr>
            <w:tcW w:w="5637" w:type="dxa"/>
          </w:tcPr>
          <w:p w14:paraId="6631FCEA" w14:textId="77777777" w:rsidR="00EA0E5D" w:rsidRPr="00DA2DD3" w:rsidRDefault="00EA0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Saf</w:t>
            </w:r>
            <w:r w:rsidR="00EF0711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l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e</w:t>
            </w:r>
            <w:r w:rsidR="00EF0711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daearegol</w:t>
            </w:r>
          </w:p>
          <w:p w14:paraId="26C07B1F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Geographical Location -  </w:t>
            </w:r>
          </w:p>
        </w:tc>
        <w:tc>
          <w:tcPr>
            <w:tcW w:w="3605" w:type="dxa"/>
          </w:tcPr>
          <w:p w14:paraId="7828F626" w14:textId="3306ECBE" w:rsidR="00710085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Llanrhystud</w:t>
            </w:r>
          </w:p>
          <w:p w14:paraId="41400D22" w14:textId="1C350BA0" w:rsidR="002A5288" w:rsidRPr="00DA2DD3" w:rsidRDefault="002A52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085" w:rsidRPr="00DA2DD3" w14:paraId="678ABC3D" w14:textId="77777777" w:rsidTr="00EA0E5D">
        <w:tc>
          <w:tcPr>
            <w:tcW w:w="5637" w:type="dxa"/>
          </w:tcPr>
          <w:p w14:paraId="51A1F165" w14:textId="77777777" w:rsidR="00EA0E5D" w:rsidRPr="00DA2DD3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Cyfeirnod grid</w:t>
            </w:r>
          </w:p>
          <w:p w14:paraId="4CB698E4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Grid reference</w:t>
            </w:r>
          </w:p>
        </w:tc>
        <w:tc>
          <w:tcPr>
            <w:tcW w:w="3605" w:type="dxa"/>
          </w:tcPr>
          <w:p w14:paraId="14143D92" w14:textId="346C7E0A" w:rsidR="00710085" w:rsidRPr="00DA2DD3" w:rsidRDefault="0041549C">
            <w:pPr>
              <w:rPr>
                <w:rFonts w:ascii="Arial" w:hAnsi="Arial" w:cs="Arial"/>
                <w:sz w:val="24"/>
                <w:szCs w:val="24"/>
              </w:rPr>
            </w:pPr>
            <w:r w:rsidRPr="00DA2DD3">
              <w:rPr>
                <w:rFonts w:ascii="Arial" w:hAnsi="Arial" w:cs="Arial"/>
                <w:sz w:val="24"/>
                <w:szCs w:val="24"/>
              </w:rPr>
              <w:t>SN</w:t>
            </w:r>
            <w:r w:rsidR="0010052D" w:rsidRPr="00DA2DD3">
              <w:rPr>
                <w:rFonts w:ascii="Arial" w:hAnsi="Arial" w:cs="Arial"/>
                <w:sz w:val="24"/>
                <w:szCs w:val="24"/>
              </w:rPr>
              <w:t>6546:9072</w:t>
            </w:r>
          </w:p>
        </w:tc>
      </w:tr>
      <w:tr w:rsidR="00710085" w:rsidRPr="00DA2DD3" w14:paraId="5CAAD630" w14:textId="77777777" w:rsidTr="00EA0E5D">
        <w:tc>
          <w:tcPr>
            <w:tcW w:w="5637" w:type="dxa"/>
          </w:tcPr>
          <w:p w14:paraId="506464D3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 a chod post</w:t>
            </w:r>
          </w:p>
          <w:p w14:paraId="367CC560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Address/postcode of the land</w:t>
            </w:r>
          </w:p>
        </w:tc>
        <w:tc>
          <w:tcPr>
            <w:tcW w:w="3605" w:type="dxa"/>
          </w:tcPr>
          <w:p w14:paraId="6BACBBBB" w14:textId="77777777" w:rsidR="00710085" w:rsidRPr="00DA2DD3" w:rsidRDefault="0041549C">
            <w:pPr>
              <w:rPr>
                <w:rFonts w:ascii="Arial" w:hAnsi="Arial" w:cs="Arial"/>
                <w:sz w:val="24"/>
                <w:szCs w:val="24"/>
              </w:rPr>
            </w:pPr>
            <w:r w:rsidRPr="00DA2DD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10085" w:rsidRPr="00DA2DD3" w14:paraId="6384B25B" w14:textId="77777777" w:rsidTr="00EA0E5D">
        <w:tc>
          <w:tcPr>
            <w:tcW w:w="5637" w:type="dxa"/>
          </w:tcPr>
          <w:p w14:paraId="20E7E6F3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Pentref neu tref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agosâ</w:t>
            </w:r>
          </w:p>
          <w:p w14:paraId="7B93C740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Nearest town/village</w:t>
            </w:r>
          </w:p>
        </w:tc>
        <w:tc>
          <w:tcPr>
            <w:tcW w:w="3605" w:type="dxa"/>
          </w:tcPr>
          <w:p w14:paraId="6F4FCD52" w14:textId="7F8E5EBF" w:rsidR="002A5288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Llanrhystud</w:t>
            </w:r>
          </w:p>
        </w:tc>
      </w:tr>
      <w:tr w:rsidR="00EF0711" w:rsidRPr="00DA2DD3" w14:paraId="3CBD3E5A" w14:textId="77777777" w:rsidTr="00EA0E5D">
        <w:tc>
          <w:tcPr>
            <w:tcW w:w="5637" w:type="dxa"/>
          </w:tcPr>
          <w:p w14:paraId="74BB38BA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Unrhyw enw lleol ar y lleoliad</w:t>
            </w:r>
          </w:p>
          <w:p w14:paraId="4D7C3872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Any locally known name for the location</w:t>
            </w:r>
          </w:p>
        </w:tc>
        <w:tc>
          <w:tcPr>
            <w:tcW w:w="3605" w:type="dxa"/>
          </w:tcPr>
          <w:p w14:paraId="318E5770" w14:textId="22DD0347" w:rsidR="00EF0711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Queen Street </w:t>
            </w:r>
          </w:p>
        </w:tc>
      </w:tr>
      <w:tr w:rsidR="00EF0711" w:rsidRPr="00DA2DD3" w14:paraId="3FDE1BF9" w14:textId="77777777" w:rsidTr="00EA0E5D">
        <w:tc>
          <w:tcPr>
            <w:tcW w:w="5637" w:type="dxa"/>
          </w:tcPr>
          <w:p w14:paraId="430DD44B" w14:textId="77777777" w:rsidR="004D05D7" w:rsidRPr="00DA2DD3" w:rsidRDefault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Enw’r cyngor tre/ neu cyngor cymuned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  <w:p w14:paraId="049613AC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Name of town/community council</w:t>
            </w:r>
          </w:p>
        </w:tc>
        <w:tc>
          <w:tcPr>
            <w:tcW w:w="3605" w:type="dxa"/>
          </w:tcPr>
          <w:p w14:paraId="0C7D5979" w14:textId="6F339EB6" w:rsidR="002A5288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Llanrhystud</w:t>
            </w:r>
          </w:p>
        </w:tc>
      </w:tr>
      <w:tr w:rsidR="00EF0711" w:rsidRPr="00DA2DD3" w14:paraId="20057F47" w14:textId="77777777" w:rsidTr="00EA0E5D">
        <w:tc>
          <w:tcPr>
            <w:tcW w:w="5637" w:type="dxa"/>
          </w:tcPr>
          <w:p w14:paraId="46E3EEF5" w14:textId="77777777" w:rsidR="004D05D7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Enw, cyfeiriad a chod po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st y sawl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wnaeth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wneud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 cais </w:t>
            </w:r>
          </w:p>
          <w:p w14:paraId="3152FC21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Name/address &amp; postcode of the person who lodged the application</w:t>
            </w:r>
          </w:p>
        </w:tc>
        <w:tc>
          <w:tcPr>
            <w:tcW w:w="3605" w:type="dxa"/>
          </w:tcPr>
          <w:p w14:paraId="168C50D3" w14:textId="0DEFCD07" w:rsidR="00EF0711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Kenneth and Teris Bird</w:t>
            </w:r>
          </w:p>
        </w:tc>
      </w:tr>
      <w:tr w:rsidR="00EF0711" w:rsidRPr="00DA2DD3" w14:paraId="6E3BF52D" w14:textId="77777777" w:rsidTr="00EA0E5D">
        <w:tc>
          <w:tcPr>
            <w:tcW w:w="5637" w:type="dxa"/>
          </w:tcPr>
          <w:p w14:paraId="0DF08B5B" w14:textId="77777777" w:rsidR="00EA0E5D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Dyddiad a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dderbyniwyd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 cais gan yr Awdurdod</w:t>
            </w:r>
          </w:p>
          <w:p w14:paraId="601EDD40" w14:textId="77777777" w:rsidR="00EF0711" w:rsidRPr="00DA2DD3" w:rsidRDefault="004D05D7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0711" w:rsidRPr="00DA2DD3">
              <w:rPr>
                <w:rFonts w:ascii="Arial" w:hAnsi="Arial" w:cs="Arial"/>
                <w:b/>
                <w:sz w:val="24"/>
                <w:szCs w:val="24"/>
              </w:rPr>
              <w:t>Date on which application is received by the Authority</w:t>
            </w:r>
          </w:p>
        </w:tc>
        <w:tc>
          <w:tcPr>
            <w:tcW w:w="3605" w:type="dxa"/>
          </w:tcPr>
          <w:p w14:paraId="1B1ACD20" w14:textId="0614BDA5" w:rsidR="00EF0711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25/03/2025</w:t>
            </w:r>
          </w:p>
        </w:tc>
      </w:tr>
      <w:tr w:rsidR="00EF0711" w:rsidRPr="00DA2DD3" w14:paraId="2C21EC93" w14:textId="77777777" w:rsidTr="00EA0E5D">
        <w:tc>
          <w:tcPr>
            <w:tcW w:w="5637" w:type="dxa"/>
          </w:tcPr>
          <w:p w14:paraId="0D39B42A" w14:textId="77777777" w:rsidR="004D05D7" w:rsidRPr="00DA2DD3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cyfeirnod</w:t>
            </w:r>
          </w:p>
          <w:p w14:paraId="79C169A0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Ref No.</w:t>
            </w:r>
          </w:p>
        </w:tc>
        <w:tc>
          <w:tcPr>
            <w:tcW w:w="3605" w:type="dxa"/>
          </w:tcPr>
          <w:p w14:paraId="0BFE0C13" w14:textId="667DF0C5" w:rsidR="00EF0711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28/37</w:t>
            </w:r>
          </w:p>
        </w:tc>
      </w:tr>
      <w:tr w:rsidR="00EF0711" w:rsidRPr="00DA2DD3" w14:paraId="7AE3723C" w14:textId="77777777" w:rsidTr="00EA0E5D">
        <w:tc>
          <w:tcPr>
            <w:tcW w:w="5637" w:type="dxa"/>
          </w:tcPr>
          <w:p w14:paraId="2C7D9BAB" w14:textId="77777777" w:rsidR="004D05D7" w:rsidRPr="00DA2DD3" w:rsidRDefault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Dyddiad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osodwyd ga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n yr Awdurdod i benderfynu’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r cais</w:t>
            </w:r>
          </w:p>
          <w:p w14:paraId="69C9C7E9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Date set by the authority for the determination of the application;</w:t>
            </w:r>
          </w:p>
        </w:tc>
        <w:tc>
          <w:tcPr>
            <w:tcW w:w="3605" w:type="dxa"/>
          </w:tcPr>
          <w:p w14:paraId="08B3F5A5" w14:textId="4B60C444" w:rsidR="00EF0711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F0711" w:rsidRPr="00DA2DD3" w14:paraId="409FE9C4" w14:textId="77777777" w:rsidTr="00EA0E5D">
        <w:tc>
          <w:tcPr>
            <w:tcW w:w="5637" w:type="dxa"/>
          </w:tcPr>
          <w:p w14:paraId="02A269F4" w14:textId="77777777" w:rsidR="004D05D7" w:rsidRPr="00DA2DD3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 pr</w:t>
            </w:r>
            <w:r w:rsidR="00EF0711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yd wnaeth yr Awdurdod 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benderfynu’r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cais </w:t>
            </w:r>
          </w:p>
          <w:p w14:paraId="2BC75663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Date on which the authority determines the application;</w:t>
            </w:r>
          </w:p>
        </w:tc>
        <w:tc>
          <w:tcPr>
            <w:tcW w:w="3605" w:type="dxa"/>
          </w:tcPr>
          <w:p w14:paraId="1949D5E8" w14:textId="00249D52" w:rsidR="00EF0711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F0711" w:rsidRPr="00DA2DD3" w14:paraId="3CE94BD8" w14:textId="77777777" w:rsidTr="00EA0E5D">
        <w:tc>
          <w:tcPr>
            <w:tcW w:w="5637" w:type="dxa"/>
          </w:tcPr>
          <w:p w14:paraId="51D7DECA" w14:textId="77777777" w:rsidR="004D05D7" w:rsidRPr="00DA2DD3" w:rsidRDefault="00EA0E5D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Penderfyniad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yr 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Awdurdod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ar y cais</w:t>
            </w:r>
          </w:p>
          <w:p w14:paraId="618ADC5F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Authority’s decision on determining the application;</w:t>
            </w:r>
          </w:p>
        </w:tc>
        <w:tc>
          <w:tcPr>
            <w:tcW w:w="3605" w:type="dxa"/>
          </w:tcPr>
          <w:p w14:paraId="2AE850FD" w14:textId="165F0874" w:rsidR="005203E1" w:rsidRPr="00DA2DD3" w:rsidRDefault="005203E1" w:rsidP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735256B" w14:textId="17B40FC9" w:rsidR="00DA2DD3" w:rsidRPr="00DA2DD3" w:rsidRDefault="00DA2D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049AAB79" w14:textId="77777777" w:rsidTr="00EA0E5D">
        <w:tc>
          <w:tcPr>
            <w:tcW w:w="5637" w:type="dxa"/>
          </w:tcPr>
          <w:p w14:paraId="5D0F6C5E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Hysbyseb o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apêl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o dan paragraff 4(1) rhestr 14 o’r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ddeddf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1981 wedi dderbyn</w:t>
            </w:r>
          </w:p>
          <w:p w14:paraId="33BD3641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Notice of appeal served under </w:t>
            </w:r>
          </w:p>
          <w:p w14:paraId="7CD728DC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paragraph 4(1) of Schedule 14 to the 1981 Act,</w:t>
            </w:r>
          </w:p>
        </w:tc>
        <w:tc>
          <w:tcPr>
            <w:tcW w:w="3605" w:type="dxa"/>
          </w:tcPr>
          <w:p w14:paraId="65478A8A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352D155D" w14:textId="77777777" w:rsidTr="00EA0E5D">
        <w:tc>
          <w:tcPr>
            <w:tcW w:w="5637" w:type="dxa"/>
          </w:tcPr>
          <w:p w14:paraId="3CB1048B" w14:textId="77777777" w:rsidR="00EF0711" w:rsidRPr="00DA2DD3" w:rsidRDefault="00EA0E5D" w:rsidP="00EF0711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Datganiad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yn sgil yr uchod ag hefyd datganiad ar benderfyniad yr Cynulliad ag unrhyw 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gyfeiriadau o osodwyd</w:t>
            </w:r>
          </w:p>
          <w:p w14:paraId="6E081C30" w14:textId="77777777" w:rsidR="00EF0711" w:rsidRPr="00DA2DD3" w:rsidRDefault="00EF0711" w:rsidP="00EF0711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Statement to that effect; and, on being notified of the National Assembly’s decision, a statement setting out the decision and the terms of any direction given;</w:t>
            </w:r>
          </w:p>
        </w:tc>
        <w:tc>
          <w:tcPr>
            <w:tcW w:w="3605" w:type="dxa"/>
          </w:tcPr>
          <w:p w14:paraId="482E5985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788CB5FA" w14:textId="77777777" w:rsidTr="00EA0E5D">
        <w:tc>
          <w:tcPr>
            <w:tcW w:w="5637" w:type="dxa"/>
          </w:tcPr>
          <w:p w14:paraId="1D9966A8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Ble mae’n ymarferol y dyddiad, amser a lleoliad o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unrhyw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wrandawiad neu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ymchwilid</w:t>
            </w:r>
          </w:p>
          <w:p w14:paraId="2103F4A7" w14:textId="77777777" w:rsidR="00EF0711" w:rsidRPr="00DA2DD3" w:rsidRDefault="004D05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Where practicable, the date, time and venue of any proposed hearing or inquiry;</w:t>
            </w:r>
          </w:p>
        </w:tc>
        <w:tc>
          <w:tcPr>
            <w:tcW w:w="3605" w:type="dxa"/>
          </w:tcPr>
          <w:p w14:paraId="2FCD784C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204A696E" w14:textId="77777777" w:rsidTr="00EA0E5D">
        <w:tc>
          <w:tcPr>
            <w:tcW w:w="5637" w:type="dxa"/>
          </w:tcPr>
          <w:p w14:paraId="492E24C4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14:paraId="0A45513E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06F6BE59" w14:textId="77777777" w:rsidTr="00EA0E5D">
        <w:tc>
          <w:tcPr>
            <w:tcW w:w="5637" w:type="dxa"/>
          </w:tcPr>
          <w:p w14:paraId="61BB5363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14:paraId="6A7AE02B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0FEF3" w14:textId="77777777" w:rsidR="00323405" w:rsidRPr="00DA2DD3" w:rsidRDefault="00323405">
      <w:pPr>
        <w:rPr>
          <w:rFonts w:ascii="Arial" w:hAnsi="Arial" w:cs="Arial"/>
          <w:sz w:val="24"/>
          <w:szCs w:val="24"/>
        </w:rPr>
      </w:pPr>
    </w:p>
    <w:sectPr w:rsidR="00323405" w:rsidRPr="00DA2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815"/>
    <w:rsid w:val="0010052D"/>
    <w:rsid w:val="00215815"/>
    <w:rsid w:val="002A5288"/>
    <w:rsid w:val="002D40C2"/>
    <w:rsid w:val="00323405"/>
    <w:rsid w:val="0041549C"/>
    <w:rsid w:val="004D05D7"/>
    <w:rsid w:val="005203E1"/>
    <w:rsid w:val="00710085"/>
    <w:rsid w:val="00776C48"/>
    <w:rsid w:val="00B31BC4"/>
    <w:rsid w:val="00B62E06"/>
    <w:rsid w:val="00D46822"/>
    <w:rsid w:val="00DA2DD3"/>
    <w:rsid w:val="00EA0E5D"/>
    <w:rsid w:val="00EB56AA"/>
    <w:rsid w:val="00EF0711"/>
    <w:rsid w:val="00F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B800"/>
  <w15:docId w15:val="{C143E799-5529-478E-AE49-89130B8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Sian-Medi Phillips</cp:lastModifiedBy>
  <cp:revision>2</cp:revision>
  <dcterms:created xsi:type="dcterms:W3CDTF">2025-05-12T13:42:00Z</dcterms:created>
  <dcterms:modified xsi:type="dcterms:W3CDTF">2025-05-12T13:42:00Z</dcterms:modified>
</cp:coreProperties>
</file>